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FE" w:rsidRDefault="006154FE">
      <w:pPr>
        <w:pStyle w:val="ConsPlusTitlePage"/>
      </w:pPr>
      <w:r>
        <w:t xml:space="preserve">Документ предоставлен </w:t>
      </w:r>
      <w:hyperlink r:id="rId4" w:history="1">
        <w:r>
          <w:rPr>
            <w:color w:val="0000FF"/>
          </w:rPr>
          <w:t>КонсультантПлюс</w:t>
        </w:r>
      </w:hyperlink>
      <w:r>
        <w:br/>
      </w:r>
    </w:p>
    <w:p w:rsidR="006154FE" w:rsidRDefault="006154FE">
      <w:pPr>
        <w:pStyle w:val="ConsPlusNormal"/>
        <w:ind w:firstLine="540"/>
        <w:jc w:val="both"/>
      </w:pPr>
    </w:p>
    <w:p w:rsidR="006154FE" w:rsidRDefault="006154FE">
      <w:pPr>
        <w:pStyle w:val="ConsPlusTitle"/>
        <w:jc w:val="center"/>
      </w:pPr>
      <w:r>
        <w:t>АДМИНИСТРАЦИЯ НОВОУРАЛЬСКОГО ГОРОДСКОГО ОКРУГА</w:t>
      </w:r>
    </w:p>
    <w:p w:rsidR="006154FE" w:rsidRDefault="006154FE">
      <w:pPr>
        <w:pStyle w:val="ConsPlusTitle"/>
        <w:jc w:val="center"/>
      </w:pPr>
    </w:p>
    <w:p w:rsidR="006154FE" w:rsidRDefault="006154FE">
      <w:pPr>
        <w:pStyle w:val="ConsPlusTitle"/>
        <w:jc w:val="center"/>
      </w:pPr>
      <w:r>
        <w:t>ПОСТАНОВЛЕНИЕ</w:t>
      </w:r>
    </w:p>
    <w:p w:rsidR="006154FE" w:rsidRDefault="006154FE">
      <w:pPr>
        <w:pStyle w:val="ConsPlusTitle"/>
        <w:jc w:val="center"/>
      </w:pPr>
      <w:r>
        <w:t>от 11 октября 2013 г. N 2601-а</w:t>
      </w:r>
    </w:p>
    <w:p w:rsidR="006154FE" w:rsidRDefault="006154FE">
      <w:pPr>
        <w:pStyle w:val="ConsPlusTitle"/>
        <w:jc w:val="center"/>
      </w:pPr>
    </w:p>
    <w:p w:rsidR="006154FE" w:rsidRDefault="006154FE">
      <w:pPr>
        <w:pStyle w:val="ConsPlusTitle"/>
        <w:jc w:val="center"/>
      </w:pPr>
      <w:r>
        <w:t>ОБ УТВЕРЖДЕНИИ АДМИНИСТРАТИВНОГО РЕГЛАМЕНТА</w:t>
      </w:r>
    </w:p>
    <w:p w:rsidR="006154FE" w:rsidRDefault="006154FE">
      <w:pPr>
        <w:pStyle w:val="ConsPlusTitle"/>
        <w:jc w:val="center"/>
      </w:pPr>
      <w:r>
        <w:t>ПРЕДОСТАВЛЕНИЯ МУНИЦИПАЛЬНОЙ УСЛУГИ "ПРЕДОСТАВЛЕНИЕ</w:t>
      </w:r>
    </w:p>
    <w:p w:rsidR="006154FE" w:rsidRDefault="006154FE">
      <w:pPr>
        <w:pStyle w:val="ConsPlusTitle"/>
        <w:jc w:val="center"/>
      </w:pPr>
      <w:r>
        <w:t>ИНФОРМАЦИИ О РЕЗУЛЬТАТАХ СДАННЫХ ЭКЗАМЕНОВ, ТЕСТИРОВАНИЯ</w:t>
      </w:r>
    </w:p>
    <w:p w:rsidR="006154FE" w:rsidRDefault="006154FE">
      <w:pPr>
        <w:pStyle w:val="ConsPlusTitle"/>
        <w:jc w:val="center"/>
      </w:pPr>
      <w:r>
        <w:t>И ИНЫХ ВСТУПИТЕЛЬНЫХ ИСПЫТАНИЙ, А ТАКЖЕ О ЗАЧИСЛЕНИИ</w:t>
      </w:r>
    </w:p>
    <w:p w:rsidR="006154FE" w:rsidRDefault="006154FE">
      <w:pPr>
        <w:pStyle w:val="ConsPlusTitle"/>
        <w:jc w:val="center"/>
      </w:pPr>
      <w:r>
        <w:t>В ОБРАЗОВАТЕЛЬНЫЕ УЧРЕЖДЕНИЯ ДОПОЛНИТЕЛЬНОГО ОБРАЗОВАНИЯ</w:t>
      </w:r>
    </w:p>
    <w:p w:rsidR="006154FE" w:rsidRDefault="006154FE">
      <w:pPr>
        <w:pStyle w:val="ConsPlusTitle"/>
        <w:jc w:val="center"/>
      </w:pPr>
      <w:r>
        <w:t>ДЕТЕЙ НА ТЕРРИТОРИИ НОВОУРАЛЬСКОГО ГОРОДСКОГО ОКРУГА"</w:t>
      </w:r>
    </w:p>
    <w:p w:rsidR="006154FE" w:rsidRDefault="006154FE">
      <w:pPr>
        <w:pStyle w:val="ConsPlusNormal"/>
        <w:jc w:val="center"/>
      </w:pPr>
      <w:r>
        <w:t>Список изменяющих документов</w:t>
      </w:r>
    </w:p>
    <w:p w:rsidR="006154FE" w:rsidRDefault="006154FE">
      <w:pPr>
        <w:pStyle w:val="ConsPlusNormal"/>
        <w:jc w:val="center"/>
      </w:pPr>
      <w:r>
        <w:t>(в ред. Постановлений Администрации Новоуральского городского округа</w:t>
      </w:r>
    </w:p>
    <w:p w:rsidR="006154FE" w:rsidRDefault="006154FE">
      <w:pPr>
        <w:pStyle w:val="ConsPlusNormal"/>
        <w:jc w:val="center"/>
      </w:pPr>
      <w:r>
        <w:t xml:space="preserve">от 03.06.2014 </w:t>
      </w:r>
      <w:hyperlink r:id="rId5" w:history="1">
        <w:r>
          <w:rPr>
            <w:color w:val="0000FF"/>
          </w:rPr>
          <w:t>N 1154-а</w:t>
        </w:r>
      </w:hyperlink>
      <w:r>
        <w:t xml:space="preserve">, от 05.03.2015 </w:t>
      </w:r>
      <w:hyperlink r:id="rId6" w:history="1">
        <w:r>
          <w:rPr>
            <w:color w:val="0000FF"/>
          </w:rPr>
          <w:t>N 522-а</w:t>
        </w:r>
      </w:hyperlink>
      <w:r>
        <w:t xml:space="preserve">, от 21.08.2015 </w:t>
      </w:r>
      <w:hyperlink r:id="rId7" w:history="1">
        <w:r>
          <w:rPr>
            <w:color w:val="0000FF"/>
          </w:rPr>
          <w:t>N 1670-а</w:t>
        </w:r>
      </w:hyperlink>
      <w:r>
        <w:t>,</w:t>
      </w:r>
    </w:p>
    <w:p w:rsidR="006154FE" w:rsidRDefault="006154FE">
      <w:pPr>
        <w:pStyle w:val="ConsPlusNormal"/>
        <w:jc w:val="center"/>
      </w:pPr>
      <w:r>
        <w:t xml:space="preserve">от 24.02.2016 </w:t>
      </w:r>
      <w:hyperlink r:id="rId8" w:history="1">
        <w:r>
          <w:rPr>
            <w:color w:val="0000FF"/>
          </w:rPr>
          <w:t>N 326-а</w:t>
        </w:r>
      </w:hyperlink>
      <w:r>
        <w:t>)</w:t>
      </w:r>
    </w:p>
    <w:p w:rsidR="006154FE" w:rsidRDefault="006154FE">
      <w:pPr>
        <w:pStyle w:val="ConsPlusNormal"/>
        <w:jc w:val="center"/>
      </w:pPr>
    </w:p>
    <w:p w:rsidR="006154FE" w:rsidRDefault="006154FE">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статьями 12</w:t>
        </w:r>
      </w:hyperlink>
      <w:r>
        <w:t xml:space="preserve"> - </w:t>
      </w:r>
      <w:hyperlink r:id="rId11" w:history="1">
        <w:r>
          <w:rPr>
            <w:color w:val="0000FF"/>
          </w:rPr>
          <w:t>14</w:t>
        </w:r>
      </w:hyperlink>
      <w:r>
        <w:t xml:space="preserve"> Федерального закона от 27.07.2010 N 210-ФЗ "Об организации предоставления государственных и муниципальных услуг", </w:t>
      </w:r>
      <w:hyperlink r:id="rId12"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Новоуральского городского округа от 26.09.2011 N 1787-а, постановляю:</w:t>
      </w:r>
    </w:p>
    <w:p w:rsidR="006154FE" w:rsidRDefault="006154FE">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"Предоставление информации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 (далее - Регламент).</w:t>
      </w:r>
    </w:p>
    <w:p w:rsidR="006154FE" w:rsidRDefault="006154FE">
      <w:pPr>
        <w:pStyle w:val="ConsPlusNormal"/>
        <w:ind w:firstLine="540"/>
        <w:jc w:val="both"/>
      </w:pPr>
      <w:r>
        <w:t>2. Отделу культуры Администрации Новоуральского городского округа (Шаповалова И.В.) в пределах своей компетенции обеспечить:</w:t>
      </w:r>
    </w:p>
    <w:p w:rsidR="006154FE" w:rsidRDefault="006154FE">
      <w:pPr>
        <w:pStyle w:val="ConsPlusNormal"/>
        <w:ind w:firstLine="540"/>
        <w:jc w:val="both"/>
      </w:pPr>
      <w:r>
        <w:t xml:space="preserve">1) исполнение Административного </w:t>
      </w:r>
      <w:hyperlink w:anchor="P38" w:history="1">
        <w:r>
          <w:rPr>
            <w:color w:val="0000FF"/>
          </w:rPr>
          <w:t>регламента</w:t>
        </w:r>
      </w:hyperlink>
      <w:r>
        <w:t>, утвержденного пунктом 1 настоящего Постановления;</w:t>
      </w:r>
    </w:p>
    <w:p w:rsidR="006154FE" w:rsidRDefault="006154FE">
      <w:pPr>
        <w:pStyle w:val="ConsPlusNormal"/>
        <w:ind w:firstLine="540"/>
        <w:jc w:val="both"/>
      </w:pPr>
      <w:r>
        <w:t xml:space="preserve">2) размещение информации о муниципальной услуге, предусмотренной Административным </w:t>
      </w:r>
      <w:hyperlink w:anchor="P38" w:history="1">
        <w:r>
          <w:rPr>
            <w:color w:val="0000FF"/>
          </w:rPr>
          <w:t>регламентом</w:t>
        </w:r>
      </w:hyperlink>
      <w:r>
        <w:t>, утвержденным пунктом 1 настоящего Постановления,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Свердловской области".</w:t>
      </w:r>
    </w:p>
    <w:p w:rsidR="006154FE" w:rsidRDefault="006154FE">
      <w:pPr>
        <w:pStyle w:val="ConsPlusNormal"/>
        <w:ind w:firstLine="540"/>
        <w:jc w:val="both"/>
      </w:pPr>
      <w:r>
        <w:t xml:space="preserve">3. Настоящее Постановление (с </w:t>
      </w:r>
      <w:hyperlink w:anchor="P38" w:history="1">
        <w:r>
          <w:rPr>
            <w:color w:val="0000FF"/>
          </w:rPr>
          <w:t>Приложением</w:t>
        </w:r>
      </w:hyperlink>
      <w:r>
        <w:t>) опубликовать в газете "Нейва" и разместить на официальном сайте Администрации Новоуральского городского округа в сети Интернет.</w:t>
      </w:r>
    </w:p>
    <w:p w:rsidR="006154FE" w:rsidRDefault="006154FE">
      <w:pPr>
        <w:pStyle w:val="ConsPlusNormal"/>
        <w:ind w:firstLine="540"/>
        <w:jc w:val="both"/>
      </w:pPr>
      <w:r>
        <w:t>4. Контроль выполнения настоящего Постановления возложить на заведующего отделом культуры Администрации Новоуральского городского округа Шаповалову И.В.</w:t>
      </w:r>
    </w:p>
    <w:p w:rsidR="006154FE" w:rsidRDefault="006154FE">
      <w:pPr>
        <w:pStyle w:val="ConsPlusNormal"/>
        <w:ind w:firstLine="540"/>
        <w:jc w:val="both"/>
      </w:pPr>
    </w:p>
    <w:p w:rsidR="006154FE" w:rsidRDefault="006154FE">
      <w:pPr>
        <w:pStyle w:val="ConsPlusNormal"/>
        <w:jc w:val="right"/>
      </w:pPr>
      <w:r>
        <w:t>Глава Администрации</w:t>
      </w:r>
    </w:p>
    <w:p w:rsidR="006154FE" w:rsidRDefault="006154FE">
      <w:pPr>
        <w:pStyle w:val="ConsPlusNormal"/>
        <w:jc w:val="right"/>
      </w:pPr>
      <w:r>
        <w:t>городского округа</w:t>
      </w:r>
    </w:p>
    <w:p w:rsidR="006154FE" w:rsidRDefault="006154FE">
      <w:pPr>
        <w:pStyle w:val="ConsPlusNormal"/>
        <w:jc w:val="right"/>
      </w:pPr>
      <w:r>
        <w:t>В.В.ПОПОВ</w:t>
      </w: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jc w:val="right"/>
      </w:pPr>
      <w:r>
        <w:t>Утвержден</w:t>
      </w:r>
    </w:p>
    <w:p w:rsidR="006154FE" w:rsidRDefault="006154FE">
      <w:pPr>
        <w:pStyle w:val="ConsPlusNormal"/>
        <w:jc w:val="right"/>
      </w:pPr>
      <w:r>
        <w:t>Постановлением Администрации</w:t>
      </w:r>
    </w:p>
    <w:p w:rsidR="006154FE" w:rsidRDefault="006154FE">
      <w:pPr>
        <w:pStyle w:val="ConsPlusNormal"/>
        <w:jc w:val="right"/>
      </w:pPr>
      <w:r>
        <w:t>Новоуральского городского округа</w:t>
      </w:r>
    </w:p>
    <w:p w:rsidR="006154FE" w:rsidRDefault="006154FE">
      <w:pPr>
        <w:pStyle w:val="ConsPlusNormal"/>
        <w:jc w:val="right"/>
      </w:pPr>
      <w:r>
        <w:lastRenderedPageBreak/>
        <w:t>от 11 октября 2013 г. N 2601-а</w:t>
      </w:r>
    </w:p>
    <w:p w:rsidR="006154FE" w:rsidRDefault="006154FE">
      <w:pPr>
        <w:pStyle w:val="ConsPlusNormal"/>
        <w:ind w:firstLine="540"/>
        <w:jc w:val="both"/>
      </w:pPr>
    </w:p>
    <w:p w:rsidR="006154FE" w:rsidRDefault="006154FE">
      <w:pPr>
        <w:pStyle w:val="ConsPlusTitle"/>
        <w:jc w:val="center"/>
      </w:pPr>
      <w:bookmarkStart w:id="0" w:name="P38"/>
      <w:bookmarkEnd w:id="0"/>
      <w:r>
        <w:t>АДМИНИСТРАТИВНЫЙ РЕГЛАМЕНТ</w:t>
      </w:r>
    </w:p>
    <w:p w:rsidR="006154FE" w:rsidRDefault="006154FE">
      <w:pPr>
        <w:pStyle w:val="ConsPlusTitle"/>
        <w:jc w:val="center"/>
      </w:pPr>
      <w:r>
        <w:t>ПРЕДОСТАВЛЕНИЯ МУНИЦИПАЛЬНОЙ УСЛУГИ "ПРЕДОСТАВЛЕНИЕ</w:t>
      </w:r>
    </w:p>
    <w:p w:rsidR="006154FE" w:rsidRDefault="006154FE">
      <w:pPr>
        <w:pStyle w:val="ConsPlusTitle"/>
        <w:jc w:val="center"/>
      </w:pPr>
      <w:r>
        <w:t>ИНФОРМАЦИИ О РЕЗУЛЬТАТАХ СДАННЫХ ЭКЗАМЕНОВ, ТЕСТИРОВАНИИ</w:t>
      </w:r>
    </w:p>
    <w:p w:rsidR="006154FE" w:rsidRDefault="006154FE">
      <w:pPr>
        <w:pStyle w:val="ConsPlusTitle"/>
        <w:jc w:val="center"/>
      </w:pPr>
      <w:r>
        <w:t>И ИНЫХ ВСТУПИТЕЛЬНЫХ ИСПЫТАНИЙ, А ТАКЖЕ О ЗАЧИСЛЕНИИ</w:t>
      </w:r>
    </w:p>
    <w:p w:rsidR="006154FE" w:rsidRDefault="006154FE">
      <w:pPr>
        <w:pStyle w:val="ConsPlusTitle"/>
        <w:jc w:val="center"/>
      </w:pPr>
      <w:r>
        <w:t>В ОБРАЗОВАТЕЛЬНЫЕ УЧРЕЖДЕНИЯ ДОПОЛНИТЕЛЬНОГО ОБРАЗОВАНИЯ</w:t>
      </w:r>
    </w:p>
    <w:p w:rsidR="006154FE" w:rsidRDefault="006154FE">
      <w:pPr>
        <w:pStyle w:val="ConsPlusTitle"/>
        <w:jc w:val="center"/>
      </w:pPr>
      <w:r>
        <w:t>ДЕТЕЙ НА ТЕРРИТОРИИ НОВОУРАЛЬСКОГО ГОРОДСКОГО ОКРУГА"</w:t>
      </w:r>
    </w:p>
    <w:p w:rsidR="006154FE" w:rsidRDefault="006154FE">
      <w:pPr>
        <w:pStyle w:val="ConsPlusNormal"/>
        <w:jc w:val="center"/>
      </w:pPr>
      <w:r>
        <w:t>Список изменяющих документов</w:t>
      </w:r>
    </w:p>
    <w:p w:rsidR="006154FE" w:rsidRDefault="006154FE">
      <w:pPr>
        <w:pStyle w:val="ConsPlusNormal"/>
        <w:jc w:val="center"/>
      </w:pPr>
      <w:r>
        <w:t>(в ред. Постановлений Администрации Новоуральского городского округа</w:t>
      </w:r>
    </w:p>
    <w:p w:rsidR="006154FE" w:rsidRDefault="006154FE">
      <w:pPr>
        <w:pStyle w:val="ConsPlusNormal"/>
        <w:jc w:val="center"/>
      </w:pPr>
      <w:r>
        <w:t xml:space="preserve">от 03.06.2014 </w:t>
      </w:r>
      <w:hyperlink r:id="rId13" w:history="1">
        <w:r>
          <w:rPr>
            <w:color w:val="0000FF"/>
          </w:rPr>
          <w:t>N 1154-а</w:t>
        </w:r>
      </w:hyperlink>
      <w:r>
        <w:t xml:space="preserve">, от 05.03.2015 </w:t>
      </w:r>
      <w:hyperlink r:id="rId14" w:history="1">
        <w:r>
          <w:rPr>
            <w:color w:val="0000FF"/>
          </w:rPr>
          <w:t>N 522-а</w:t>
        </w:r>
      </w:hyperlink>
      <w:r>
        <w:t xml:space="preserve">, от 21.08.2015 </w:t>
      </w:r>
      <w:hyperlink r:id="rId15" w:history="1">
        <w:r>
          <w:rPr>
            <w:color w:val="0000FF"/>
          </w:rPr>
          <w:t>N 1670-а</w:t>
        </w:r>
      </w:hyperlink>
      <w:r>
        <w:t>,</w:t>
      </w:r>
    </w:p>
    <w:p w:rsidR="006154FE" w:rsidRDefault="006154FE">
      <w:pPr>
        <w:pStyle w:val="ConsPlusNormal"/>
        <w:jc w:val="center"/>
      </w:pPr>
      <w:r>
        <w:t xml:space="preserve">от 24.02.2016 </w:t>
      </w:r>
      <w:hyperlink r:id="rId16" w:history="1">
        <w:r>
          <w:rPr>
            <w:color w:val="0000FF"/>
          </w:rPr>
          <w:t>N 326-а</w:t>
        </w:r>
      </w:hyperlink>
      <w:r>
        <w:t>)</w:t>
      </w:r>
    </w:p>
    <w:p w:rsidR="006154FE" w:rsidRDefault="006154FE">
      <w:pPr>
        <w:pStyle w:val="ConsPlusNormal"/>
        <w:ind w:firstLine="540"/>
        <w:jc w:val="both"/>
      </w:pPr>
    </w:p>
    <w:p w:rsidR="006154FE" w:rsidRDefault="006154FE">
      <w:pPr>
        <w:pStyle w:val="ConsPlusNormal"/>
        <w:jc w:val="center"/>
      </w:pPr>
      <w:r>
        <w:t>Раздел 1. ОБЩИЕ ПОЛОЖЕНИЯ</w:t>
      </w:r>
    </w:p>
    <w:p w:rsidR="006154FE" w:rsidRDefault="006154FE">
      <w:pPr>
        <w:pStyle w:val="ConsPlusNormal"/>
        <w:ind w:firstLine="540"/>
        <w:jc w:val="both"/>
      </w:pPr>
    </w:p>
    <w:p w:rsidR="006154FE" w:rsidRDefault="006154FE">
      <w:pPr>
        <w:pStyle w:val="ConsPlusNormal"/>
        <w:jc w:val="center"/>
      </w:pPr>
      <w:r>
        <w:t>Подраздел 1. ПРЕДМЕТ РЕГУЛИРОВАНИЯ</w:t>
      </w:r>
    </w:p>
    <w:p w:rsidR="006154FE" w:rsidRDefault="006154FE">
      <w:pPr>
        <w:pStyle w:val="ConsPlusNormal"/>
        <w:ind w:firstLine="540"/>
        <w:jc w:val="both"/>
      </w:pPr>
    </w:p>
    <w:p w:rsidR="006154FE" w:rsidRDefault="006154FE">
      <w:pPr>
        <w:pStyle w:val="ConsPlusNormal"/>
        <w:ind w:firstLine="540"/>
        <w:jc w:val="both"/>
      </w:pPr>
      <w:r>
        <w:t xml:space="preserve">1. Административный регламент по предоставлению муниципальной услуги "Предоставление информации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 (далее - административный регламент) разработан во исполнение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w:t>
      </w:r>
      <w:hyperlink r:id="rId18" w:history="1">
        <w:r>
          <w:rPr>
            <w:color w:val="0000FF"/>
          </w:rPr>
          <w:t>Постановления</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w:t>
      </w:r>
      <w:hyperlink r:id="rId19" w:history="1">
        <w:r>
          <w:rPr>
            <w:color w:val="0000FF"/>
          </w:rPr>
          <w:t>Постановления</w:t>
        </w:r>
      </w:hyperlink>
      <w:r>
        <w:t xml:space="preserve"> Администрации Новоуральского городского округа от 26.09.2011 N 1787-а "Об утверждении Порядка разработки и утверждения административных регламентов предоставления муниципальных услуг".</w:t>
      </w:r>
    </w:p>
    <w:p w:rsidR="006154FE" w:rsidRDefault="006154FE">
      <w:pPr>
        <w:pStyle w:val="ConsPlusNormal"/>
        <w:ind w:firstLine="540"/>
        <w:jc w:val="both"/>
      </w:pPr>
      <w:r>
        <w:t>2. Административный регламент предоставления муниципальной услуги "Предоставление информации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 разработан в целях повышения результативности и качества предоставления муниципальной услуги по предоставлению информации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 (далее - муниципальная услуга), создания комфортных условий для участников отношений, возникающих при предоставлении муниципальной услуги.</w:t>
      </w:r>
    </w:p>
    <w:p w:rsidR="006154FE" w:rsidRDefault="006154FE">
      <w:pPr>
        <w:pStyle w:val="ConsPlusNormal"/>
        <w:ind w:firstLine="540"/>
        <w:jc w:val="both"/>
      </w:pPr>
    </w:p>
    <w:p w:rsidR="006154FE" w:rsidRDefault="006154FE">
      <w:pPr>
        <w:pStyle w:val="ConsPlusNormal"/>
        <w:jc w:val="center"/>
      </w:pPr>
      <w:r>
        <w:t>Подраздел 2. КРУГ ЗАЯВИТЕЛЕЙ</w:t>
      </w:r>
    </w:p>
    <w:p w:rsidR="006154FE" w:rsidRDefault="006154FE">
      <w:pPr>
        <w:pStyle w:val="ConsPlusNormal"/>
        <w:ind w:firstLine="540"/>
        <w:jc w:val="both"/>
      </w:pPr>
    </w:p>
    <w:p w:rsidR="006154FE" w:rsidRDefault="006154FE">
      <w:pPr>
        <w:pStyle w:val="ConsPlusNormal"/>
        <w:ind w:firstLine="540"/>
        <w:jc w:val="both"/>
      </w:pPr>
      <w:r>
        <w:t>3. Получателями муниципальной услуги являются юридические и физические лица, имеющие намерение получить интересующую их информацию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w:t>
      </w:r>
    </w:p>
    <w:p w:rsidR="006154FE" w:rsidRDefault="006154FE">
      <w:pPr>
        <w:pStyle w:val="ConsPlusNormal"/>
        <w:ind w:firstLine="540"/>
        <w:jc w:val="both"/>
      </w:pPr>
      <w:bookmarkStart w:id="1" w:name="P59"/>
      <w:bookmarkEnd w:id="1"/>
      <w:r>
        <w:t>4. В качестве заявителя, обращающегося за предоставлением информации о результатах сданных экзаменов, тестирования и иных вступительных испытаний, а также о зачислении в образовательное учреждение, может выступать родитель (законный представитель) ребенка либо иное лицо, действующее от имени родителя (законного представителя) ребенка на основании письменной доверенности, оформленной в соответствии с законодательством Российской Федерации.</w:t>
      </w:r>
    </w:p>
    <w:p w:rsidR="006154FE" w:rsidRDefault="006154FE">
      <w:pPr>
        <w:pStyle w:val="ConsPlusNormal"/>
        <w:ind w:firstLine="540"/>
        <w:jc w:val="both"/>
      </w:pPr>
    </w:p>
    <w:p w:rsidR="006154FE" w:rsidRDefault="006154FE">
      <w:pPr>
        <w:pStyle w:val="ConsPlusNormal"/>
        <w:jc w:val="center"/>
      </w:pPr>
      <w:r>
        <w:t>Подраздел 3. ТРЕБОВАНИЯ К ПОРЯДКУ ИНФОРМИРОВАНИЯ</w:t>
      </w:r>
    </w:p>
    <w:p w:rsidR="006154FE" w:rsidRDefault="006154FE">
      <w:pPr>
        <w:pStyle w:val="ConsPlusNormal"/>
        <w:jc w:val="center"/>
      </w:pPr>
      <w:r>
        <w:lastRenderedPageBreak/>
        <w:t>О ПРЕДОСТАВЛЕНИИ МУНИЦИПАЛЬНОЙ УСЛУГИ</w:t>
      </w:r>
    </w:p>
    <w:p w:rsidR="006154FE" w:rsidRDefault="006154FE">
      <w:pPr>
        <w:pStyle w:val="ConsPlusNormal"/>
        <w:ind w:firstLine="540"/>
        <w:jc w:val="both"/>
      </w:pPr>
    </w:p>
    <w:p w:rsidR="006154FE" w:rsidRDefault="006154FE">
      <w:pPr>
        <w:pStyle w:val="ConsPlusNormal"/>
        <w:ind w:firstLine="540"/>
        <w:jc w:val="both"/>
      </w:pPr>
      <w:r>
        <w:t>5. Предоставление муниципальной услуги осуществляется:</w:t>
      </w:r>
    </w:p>
    <w:p w:rsidR="006154FE" w:rsidRDefault="006154FE">
      <w:pPr>
        <w:pStyle w:val="ConsPlusNormal"/>
        <w:ind w:firstLine="540"/>
        <w:jc w:val="both"/>
      </w:pPr>
      <w:r>
        <w:t>1) Муниципальным бюджетным учреждением дополнительного образования "Детская школа искусств" Новоуральского городского округа (МБУ ДО "ДШИ" НГО);</w:t>
      </w:r>
    </w:p>
    <w:p w:rsidR="006154FE" w:rsidRDefault="006154FE">
      <w:pPr>
        <w:pStyle w:val="ConsPlusNormal"/>
        <w:ind w:firstLine="540"/>
        <w:jc w:val="both"/>
      </w:pPr>
      <w:r>
        <w:t>2) Муниципальным бюджетным учреждением дополнительного образования "Детская художественная школа" Новоуральского городского округа (МБУ ДО "ДХШ" НГО).</w:t>
      </w:r>
    </w:p>
    <w:p w:rsidR="006154FE" w:rsidRDefault="006154FE">
      <w:pPr>
        <w:pStyle w:val="ConsPlusNormal"/>
        <w:jc w:val="both"/>
      </w:pPr>
      <w:r>
        <w:t xml:space="preserve">(п. 5 в ред. </w:t>
      </w:r>
      <w:hyperlink r:id="rId20" w:history="1">
        <w:r>
          <w:rPr>
            <w:color w:val="0000FF"/>
          </w:rPr>
          <w:t>Постановления</w:t>
        </w:r>
      </w:hyperlink>
      <w:r>
        <w:t xml:space="preserve"> Администрации Новоуральского городского округа от 24.02.2016 N 326-а)</w:t>
      </w:r>
    </w:p>
    <w:p w:rsidR="006154FE" w:rsidRDefault="006154FE">
      <w:pPr>
        <w:pStyle w:val="ConsPlusNormal"/>
        <w:ind w:firstLine="540"/>
        <w:jc w:val="both"/>
      </w:pPr>
      <w:r>
        <w:t>6. Информация об учреждениях, оказывающих муниципальную услугу:</w:t>
      </w:r>
    </w:p>
    <w:p w:rsidR="006154FE" w:rsidRDefault="006154FE">
      <w:pPr>
        <w:pStyle w:val="ConsPlusNormal"/>
        <w:ind w:firstLine="540"/>
        <w:jc w:val="both"/>
      </w:pPr>
      <w:r>
        <w:t>1) Муниципальное бюджетное учреждение дополнительного образования "Детская школа искусств" Новоуральского городского округа (МБУ ДО "ДШИ" НГО):</w:t>
      </w:r>
    </w:p>
    <w:p w:rsidR="006154FE" w:rsidRDefault="006154FE">
      <w:pPr>
        <w:pStyle w:val="ConsPlusNormal"/>
        <w:ind w:firstLine="540"/>
        <w:jc w:val="both"/>
      </w:pPr>
      <w:r>
        <w:t>Почтовый адрес: 624130, г. Новоуральск, ул. Первомайская, д. 43.</w:t>
      </w:r>
    </w:p>
    <w:p w:rsidR="006154FE" w:rsidRDefault="006154FE">
      <w:pPr>
        <w:pStyle w:val="ConsPlusNormal"/>
        <w:ind w:firstLine="540"/>
        <w:jc w:val="both"/>
      </w:pPr>
      <w:r>
        <w:t>Режим работы: понедельник - суббота с 08.00 - 22.00, воскресенье - выходной.</w:t>
      </w:r>
    </w:p>
    <w:p w:rsidR="006154FE" w:rsidRDefault="006154FE">
      <w:pPr>
        <w:pStyle w:val="ConsPlusNormal"/>
        <w:ind w:firstLine="540"/>
        <w:jc w:val="both"/>
      </w:pPr>
      <w:r>
        <w:t>Прием заявителей осуществляется по адресу: 624130, г. Новоуральск, ул. Первомайская, д. 43.</w:t>
      </w:r>
    </w:p>
    <w:p w:rsidR="006154FE" w:rsidRDefault="006154FE">
      <w:pPr>
        <w:pStyle w:val="ConsPlusNormal"/>
        <w:ind w:firstLine="540"/>
        <w:jc w:val="both"/>
      </w:pPr>
      <w:r>
        <w:t>Время приема заявителей: понедельник - пятница с 08.00 до 17.00, суббота, воскресенье - выходной.</w:t>
      </w:r>
    </w:p>
    <w:p w:rsidR="006154FE" w:rsidRDefault="006154FE">
      <w:pPr>
        <w:pStyle w:val="ConsPlusNormal"/>
        <w:ind w:firstLine="540"/>
        <w:jc w:val="both"/>
      </w:pPr>
      <w:r>
        <w:t>Адрес электронной почты учреждения: dshinovour@mail.ru.</w:t>
      </w:r>
    </w:p>
    <w:p w:rsidR="006154FE" w:rsidRDefault="006154FE">
      <w:pPr>
        <w:pStyle w:val="ConsPlusNormal"/>
        <w:ind w:firstLine="540"/>
        <w:jc w:val="both"/>
      </w:pPr>
      <w:r>
        <w:t>Веб-сайт учреждения: http://music-ural.ru/.</w:t>
      </w:r>
    </w:p>
    <w:p w:rsidR="006154FE" w:rsidRDefault="006154FE">
      <w:pPr>
        <w:pStyle w:val="ConsPlusNormal"/>
        <w:ind w:firstLine="540"/>
        <w:jc w:val="both"/>
      </w:pPr>
      <w:r>
        <w:t>Адрес электронной почты Отдела культуры Администрации НГО: novkultura@mail.ru.</w:t>
      </w:r>
    </w:p>
    <w:p w:rsidR="006154FE" w:rsidRDefault="006154FE">
      <w:pPr>
        <w:pStyle w:val="ConsPlusNormal"/>
        <w:ind w:firstLine="540"/>
        <w:jc w:val="both"/>
      </w:pPr>
      <w:r>
        <w:t>Адрес официального интернет-сайта Отдела культуры Администрации НГО: www.culture-ural.ru.</w:t>
      </w:r>
    </w:p>
    <w:p w:rsidR="006154FE" w:rsidRDefault="006154FE">
      <w:pPr>
        <w:pStyle w:val="ConsPlusNormal"/>
        <w:ind w:firstLine="540"/>
        <w:jc w:val="both"/>
      </w:pPr>
      <w:r>
        <w:t>Информация по вопросам предоставления муниципальной услуги сообщается по номеру телефона: (34370) 9-43-69;</w:t>
      </w:r>
    </w:p>
    <w:p w:rsidR="006154FE" w:rsidRDefault="006154FE">
      <w:pPr>
        <w:pStyle w:val="ConsPlusNormal"/>
        <w:ind w:firstLine="540"/>
        <w:jc w:val="both"/>
      </w:pPr>
      <w:r>
        <w:t>2) Муниципальное бюджетное учреждение дополнительного образования "Детская художественная школа" Новоуральского городского округа (МБУ ДО "ДХШ" НГО):</w:t>
      </w:r>
    </w:p>
    <w:p w:rsidR="006154FE" w:rsidRDefault="006154FE">
      <w:pPr>
        <w:pStyle w:val="ConsPlusNormal"/>
        <w:ind w:firstLine="540"/>
        <w:jc w:val="both"/>
      </w:pPr>
      <w:r>
        <w:t>Почтовый адрес: 624130, г. Новоуральск, ул. Мичурина, д. 20.</w:t>
      </w:r>
    </w:p>
    <w:p w:rsidR="006154FE" w:rsidRDefault="006154FE">
      <w:pPr>
        <w:pStyle w:val="ConsPlusNormal"/>
        <w:ind w:firstLine="540"/>
        <w:jc w:val="both"/>
      </w:pPr>
      <w:r>
        <w:t>Режим работы: Понедельник - пятница с 08.00 - 20.00, суббота с 10.00 до 18.30, воскресенье - выходной.</w:t>
      </w:r>
    </w:p>
    <w:p w:rsidR="006154FE" w:rsidRDefault="006154FE">
      <w:pPr>
        <w:pStyle w:val="ConsPlusNormal"/>
        <w:ind w:firstLine="540"/>
        <w:jc w:val="both"/>
      </w:pPr>
      <w:r>
        <w:t>Прием заявителей осуществляется по адресу: 624130, г. Новоуральск, ул. Мичурина, д. 20.</w:t>
      </w:r>
    </w:p>
    <w:p w:rsidR="006154FE" w:rsidRDefault="006154FE">
      <w:pPr>
        <w:pStyle w:val="ConsPlusNormal"/>
        <w:ind w:firstLine="540"/>
        <w:jc w:val="both"/>
      </w:pPr>
      <w:r>
        <w:t>Время приема заявителей: понедельник - пятница с 08.00 до 17.00, суббота, воскресенье - выходной.</w:t>
      </w:r>
    </w:p>
    <w:p w:rsidR="006154FE" w:rsidRDefault="006154FE">
      <w:pPr>
        <w:pStyle w:val="ConsPlusNormal"/>
        <w:ind w:firstLine="540"/>
        <w:jc w:val="both"/>
      </w:pPr>
      <w:r>
        <w:t>Адрес электронной почты учреждения: artschool.ural@mail.ru.</w:t>
      </w:r>
    </w:p>
    <w:p w:rsidR="006154FE" w:rsidRDefault="006154FE">
      <w:pPr>
        <w:pStyle w:val="ConsPlusNormal"/>
        <w:ind w:firstLine="540"/>
        <w:jc w:val="both"/>
      </w:pPr>
      <w:r>
        <w:t>Веб-сайт учреждения: www.culture-ural.ru/artschool.html.</w:t>
      </w:r>
    </w:p>
    <w:p w:rsidR="006154FE" w:rsidRDefault="006154FE">
      <w:pPr>
        <w:pStyle w:val="ConsPlusNormal"/>
        <w:ind w:firstLine="540"/>
        <w:jc w:val="both"/>
      </w:pPr>
      <w:r>
        <w:t>Адрес электронной почты Отдела культуры Администрации НГО: novkultura@mail.ru.</w:t>
      </w:r>
    </w:p>
    <w:p w:rsidR="006154FE" w:rsidRDefault="006154FE">
      <w:pPr>
        <w:pStyle w:val="ConsPlusNormal"/>
        <w:ind w:firstLine="540"/>
        <w:jc w:val="both"/>
      </w:pPr>
      <w:r>
        <w:t>Адрес официального интернет-сайта Отдела культуры Администрации НГО: www.culture-ural.ru.</w:t>
      </w:r>
    </w:p>
    <w:p w:rsidR="006154FE" w:rsidRDefault="006154FE">
      <w:pPr>
        <w:pStyle w:val="ConsPlusNormal"/>
        <w:ind w:firstLine="540"/>
        <w:jc w:val="both"/>
      </w:pPr>
      <w:r>
        <w:t>Информация по вопросам предоставления муниципальной услуги сообщается по номеру телефона: (34370) 4-02-38.</w:t>
      </w:r>
    </w:p>
    <w:p w:rsidR="006154FE" w:rsidRDefault="006154FE">
      <w:pPr>
        <w:pStyle w:val="ConsPlusNormal"/>
        <w:jc w:val="both"/>
      </w:pPr>
      <w:r>
        <w:t xml:space="preserve">(п. 6 в ред. </w:t>
      </w:r>
      <w:hyperlink r:id="rId21" w:history="1">
        <w:r>
          <w:rPr>
            <w:color w:val="0000FF"/>
          </w:rPr>
          <w:t>Постановления</w:t>
        </w:r>
      </w:hyperlink>
      <w:r>
        <w:t xml:space="preserve"> Администрации Новоуральского городского округа от 24.02.2016 N 326-а)</w:t>
      </w:r>
    </w:p>
    <w:p w:rsidR="006154FE" w:rsidRDefault="006154FE">
      <w:pPr>
        <w:pStyle w:val="ConsPlusNormal"/>
        <w:ind w:firstLine="540"/>
        <w:jc w:val="both"/>
      </w:pPr>
      <w:r>
        <w:t>7. Информация о местонахождении, контактных телефонах (телефонах для справок, консультаций), адресах электронной почты, графике (режиме) работы Учреждений, оказывающих муниципальную услугу, размещается на информационных стендах Учреждений, на официальном Интернет-сайте Отдела культуры Администрации НГО и на Интернет-сайтах Учреждений, а также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6154FE" w:rsidRDefault="006154FE">
      <w:pPr>
        <w:pStyle w:val="ConsPlusNormal"/>
        <w:ind w:firstLine="540"/>
        <w:jc w:val="both"/>
      </w:pPr>
      <w:r>
        <w:t>8. Информация о муниципальной услуге предоставляется:</w:t>
      </w:r>
    </w:p>
    <w:p w:rsidR="006154FE" w:rsidRDefault="006154FE">
      <w:pPr>
        <w:pStyle w:val="ConsPlusNormal"/>
        <w:ind w:firstLine="540"/>
        <w:jc w:val="both"/>
      </w:pPr>
      <w:r>
        <w:t>1) непосредственно в помещениях Учреждения, оказывающего муниципальную услугу: на информационных стендах и в форме личного консультирования специалистами Учреждения, ответственными за предоставление муниципальной услуги;</w:t>
      </w:r>
    </w:p>
    <w:p w:rsidR="006154FE" w:rsidRDefault="006154FE">
      <w:pPr>
        <w:pStyle w:val="ConsPlusNormal"/>
        <w:ind w:firstLine="540"/>
        <w:jc w:val="both"/>
      </w:pPr>
      <w:r>
        <w:lastRenderedPageBreak/>
        <w:t>2) при обращении по телефону - в виде устного ответа на конкретные вопросы, содержащие запрашиваемую информацию;</w:t>
      </w:r>
    </w:p>
    <w:p w:rsidR="006154FE" w:rsidRDefault="006154FE">
      <w:pPr>
        <w:pStyle w:val="ConsPlusNormal"/>
        <w:ind w:firstLine="540"/>
        <w:jc w:val="both"/>
      </w:pPr>
      <w:r>
        <w:t>3) на официальном Интернет-сайте Отдела культуры Администрации НГО (www.culture-ural.ru); на Интернет-сайте Учреждений, оказывающих данную муниципальную услугу,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6154FE" w:rsidRDefault="006154FE">
      <w:pPr>
        <w:pStyle w:val="ConsPlusNormal"/>
        <w:ind w:firstLine="540"/>
        <w:jc w:val="both"/>
      </w:pPr>
      <w:r>
        <w:t>4) при обращении по электронной почте - в форме ответов на поставленные вопросы на адрес электронной почты заявителя;</w:t>
      </w:r>
    </w:p>
    <w:p w:rsidR="006154FE" w:rsidRDefault="006154FE">
      <w:pPr>
        <w:pStyle w:val="ConsPlusNormal"/>
        <w:ind w:firstLine="540"/>
        <w:jc w:val="both"/>
      </w:pPr>
      <w:r>
        <w:t>5) при письменном обращении (запросе) - в форме письменного ответа на обращение, направленное на почтовый адрес заявителя, указанный в обращении, либо выданного заявителю на руки;</w:t>
      </w:r>
    </w:p>
    <w:p w:rsidR="006154FE" w:rsidRDefault="006154FE">
      <w:pPr>
        <w:pStyle w:val="ConsPlusNormal"/>
        <w:ind w:firstLine="540"/>
        <w:jc w:val="both"/>
      </w:pPr>
      <w:r>
        <w:t>6) за получением информации о предоставлении услуги возможно обращение заявителей в многофункциональный центр предоставления государственных и муниципальных услуг (далее - многофункциональный центр, МФЦ);</w:t>
      </w:r>
    </w:p>
    <w:p w:rsidR="006154FE" w:rsidRDefault="006154FE">
      <w:pPr>
        <w:pStyle w:val="ConsPlusNormal"/>
        <w:jc w:val="both"/>
      </w:pPr>
      <w:r>
        <w:t xml:space="preserve">(подп. 6 введен </w:t>
      </w:r>
      <w:hyperlink r:id="rId22" w:history="1">
        <w:r>
          <w:rPr>
            <w:color w:val="0000FF"/>
          </w:rPr>
          <w:t>Постановлением</w:t>
        </w:r>
      </w:hyperlink>
      <w:r>
        <w:t xml:space="preserve"> Администрации Новоуральского городского округа от 03.06.2014 N 1154-а)</w:t>
      </w:r>
    </w:p>
    <w:p w:rsidR="006154FE" w:rsidRDefault="006154FE">
      <w:pPr>
        <w:pStyle w:val="ConsPlusNormal"/>
        <w:ind w:firstLine="540"/>
        <w:jc w:val="both"/>
      </w:pPr>
      <w:r>
        <w:t>7)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услуг (функций) Свердловской области" (http://66.gosuslugi.ru/pgu/).</w:t>
      </w:r>
    </w:p>
    <w:p w:rsidR="006154FE" w:rsidRDefault="006154FE">
      <w:pPr>
        <w:pStyle w:val="ConsPlusNormal"/>
        <w:jc w:val="both"/>
      </w:pPr>
      <w:r>
        <w:t xml:space="preserve">(подп. 7 введен </w:t>
      </w:r>
      <w:hyperlink r:id="rId23" w:history="1">
        <w:r>
          <w:rPr>
            <w:color w:val="0000FF"/>
          </w:rPr>
          <w:t>Постановлением</w:t>
        </w:r>
      </w:hyperlink>
      <w:r>
        <w:t xml:space="preserve"> Администрации Новоуральского городского округа от 05.03.2015 N 522-а)</w:t>
      </w:r>
    </w:p>
    <w:p w:rsidR="006154FE" w:rsidRDefault="006154FE">
      <w:pPr>
        <w:pStyle w:val="ConsPlusNormal"/>
        <w:ind w:firstLine="540"/>
        <w:jc w:val="both"/>
      </w:pPr>
    </w:p>
    <w:p w:rsidR="006154FE" w:rsidRDefault="006154FE">
      <w:pPr>
        <w:pStyle w:val="ConsPlusNormal"/>
        <w:jc w:val="center"/>
      </w:pPr>
      <w:r>
        <w:t>Раздел 2. СТАНДАРТ ПРЕДОСТАВЛЕНИЯ МУНИЦИПАЛЬНОЙ УСЛУГИ</w:t>
      </w:r>
    </w:p>
    <w:p w:rsidR="006154FE" w:rsidRDefault="006154FE">
      <w:pPr>
        <w:pStyle w:val="ConsPlusNormal"/>
        <w:ind w:firstLine="540"/>
        <w:jc w:val="both"/>
      </w:pPr>
    </w:p>
    <w:p w:rsidR="006154FE" w:rsidRDefault="006154FE">
      <w:pPr>
        <w:pStyle w:val="ConsPlusNormal"/>
        <w:jc w:val="center"/>
      </w:pPr>
      <w:r>
        <w:t>Подраздел 1. НАИМЕНОВАНИЕ МУНИЦИПАЛЬНОЙ УСЛУГИ</w:t>
      </w:r>
    </w:p>
    <w:p w:rsidR="006154FE" w:rsidRDefault="006154FE">
      <w:pPr>
        <w:pStyle w:val="ConsPlusNormal"/>
        <w:ind w:firstLine="540"/>
        <w:jc w:val="both"/>
      </w:pPr>
    </w:p>
    <w:p w:rsidR="006154FE" w:rsidRDefault="006154FE">
      <w:pPr>
        <w:pStyle w:val="ConsPlusNormal"/>
        <w:ind w:firstLine="540"/>
        <w:jc w:val="both"/>
      </w:pPr>
      <w:r>
        <w:t>9. Наименование муниципальной услуги "Предоставление информации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w:t>
      </w:r>
    </w:p>
    <w:p w:rsidR="006154FE" w:rsidRDefault="006154FE">
      <w:pPr>
        <w:pStyle w:val="ConsPlusNormal"/>
        <w:ind w:firstLine="540"/>
        <w:jc w:val="both"/>
      </w:pPr>
    </w:p>
    <w:p w:rsidR="006154FE" w:rsidRDefault="006154FE">
      <w:pPr>
        <w:pStyle w:val="ConsPlusNormal"/>
        <w:jc w:val="center"/>
      </w:pPr>
      <w:r>
        <w:t>Подраздел 2. НАИМЕНОВАНИЕ ОРГАНА МЕСТНОГО САМОУПРАВЛЕНИЯ,</w:t>
      </w:r>
    </w:p>
    <w:p w:rsidR="006154FE" w:rsidRDefault="006154FE">
      <w:pPr>
        <w:pStyle w:val="ConsPlusNormal"/>
        <w:jc w:val="center"/>
      </w:pPr>
      <w:r>
        <w:t>МУНИЦИПАЛЬНОГО УЧРЕЖДЕНИЯ, ПРЕДОСТАВЛЯЮЩИХ</w:t>
      </w:r>
    </w:p>
    <w:p w:rsidR="006154FE" w:rsidRDefault="006154FE">
      <w:pPr>
        <w:pStyle w:val="ConsPlusNormal"/>
        <w:jc w:val="center"/>
      </w:pPr>
      <w:r>
        <w:t>МУНИЦИПАЛЬНУЮ УСЛУГУ</w:t>
      </w:r>
    </w:p>
    <w:p w:rsidR="006154FE" w:rsidRDefault="006154FE">
      <w:pPr>
        <w:pStyle w:val="ConsPlusNormal"/>
        <w:ind w:firstLine="540"/>
        <w:jc w:val="both"/>
      </w:pPr>
    </w:p>
    <w:p w:rsidR="006154FE" w:rsidRDefault="006154FE">
      <w:pPr>
        <w:pStyle w:val="ConsPlusNormal"/>
        <w:ind w:firstLine="540"/>
        <w:jc w:val="both"/>
      </w:pPr>
      <w:r>
        <w:t>10. Организациями, уполномоченными на предоставление муниципальной услуги, предусмотренной настоящим Регламентом, являются:</w:t>
      </w:r>
    </w:p>
    <w:p w:rsidR="006154FE" w:rsidRDefault="006154FE">
      <w:pPr>
        <w:pStyle w:val="ConsPlusNormal"/>
        <w:ind w:firstLine="540"/>
        <w:jc w:val="both"/>
      </w:pPr>
      <w:r>
        <w:t>1) Муниципальное бюджетное учреждение дополнительного образования "Детская школа искусств" Новоуральского городского округа";</w:t>
      </w:r>
    </w:p>
    <w:p w:rsidR="006154FE" w:rsidRDefault="006154FE">
      <w:pPr>
        <w:pStyle w:val="ConsPlusNormal"/>
        <w:ind w:firstLine="540"/>
        <w:jc w:val="both"/>
      </w:pPr>
      <w:r>
        <w:t>2) Муниципальное бюджетное учреждение дополнительного образования "Детская художественная школа" Новоуральского городского округа.</w:t>
      </w:r>
    </w:p>
    <w:p w:rsidR="006154FE" w:rsidRDefault="006154FE">
      <w:pPr>
        <w:pStyle w:val="ConsPlusNormal"/>
        <w:jc w:val="both"/>
      </w:pPr>
      <w:r>
        <w:t xml:space="preserve">(п. 10 в ред. </w:t>
      </w:r>
      <w:hyperlink r:id="rId24" w:history="1">
        <w:r>
          <w:rPr>
            <w:color w:val="0000FF"/>
          </w:rPr>
          <w:t>Постановления</w:t>
        </w:r>
      </w:hyperlink>
      <w:r>
        <w:t xml:space="preserve"> Администрации Новоуральского городского округа от 24.02.2016 N 326-а)</w:t>
      </w:r>
    </w:p>
    <w:p w:rsidR="006154FE" w:rsidRDefault="006154FE">
      <w:pPr>
        <w:pStyle w:val="ConsPlusNormal"/>
        <w:ind w:firstLine="540"/>
        <w:jc w:val="both"/>
      </w:pPr>
    </w:p>
    <w:p w:rsidR="006154FE" w:rsidRDefault="006154FE">
      <w:pPr>
        <w:pStyle w:val="ConsPlusNormal"/>
        <w:jc w:val="center"/>
      </w:pPr>
      <w:r>
        <w:t>Подраздел 3. РЕЗУЛЬТАТ 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11. Результатом предоставления муниципальной услуги является:</w:t>
      </w:r>
    </w:p>
    <w:p w:rsidR="006154FE" w:rsidRDefault="006154FE">
      <w:pPr>
        <w:pStyle w:val="ConsPlusNormal"/>
        <w:ind w:firstLine="540"/>
        <w:jc w:val="both"/>
      </w:pPr>
      <w:r>
        <w:t>1) информирование заинтересованных лиц о результатах сданных экзаменов, тестировании и иных вступительных испытаний, а также о зачислении в образовательное учреждение дополнительного образования детей;</w:t>
      </w:r>
    </w:p>
    <w:p w:rsidR="006154FE" w:rsidRDefault="006154FE">
      <w:pPr>
        <w:pStyle w:val="ConsPlusNormal"/>
        <w:ind w:firstLine="540"/>
        <w:jc w:val="both"/>
      </w:pPr>
      <w:r>
        <w:t xml:space="preserve">2) повышение эффективности оказания услуги посредством использования средств </w:t>
      </w:r>
      <w:r>
        <w:lastRenderedPageBreak/>
        <w:t>телефонной связи, электронной почты и Интернет-технологий в связи с оказанием муниципальной услуги;</w:t>
      </w:r>
    </w:p>
    <w:p w:rsidR="006154FE" w:rsidRDefault="006154FE">
      <w:pPr>
        <w:pStyle w:val="ConsPlusNormal"/>
        <w:ind w:firstLine="540"/>
        <w:jc w:val="both"/>
      </w:pPr>
      <w:r>
        <w:t>3) обоснованный отказ в предоставлении муниципальной услуги.</w:t>
      </w:r>
    </w:p>
    <w:p w:rsidR="006154FE" w:rsidRDefault="006154FE">
      <w:pPr>
        <w:pStyle w:val="ConsPlusNormal"/>
        <w:ind w:firstLine="540"/>
        <w:jc w:val="both"/>
      </w:pPr>
    </w:p>
    <w:p w:rsidR="006154FE" w:rsidRDefault="006154FE">
      <w:pPr>
        <w:pStyle w:val="ConsPlusNormal"/>
        <w:jc w:val="center"/>
      </w:pPr>
      <w:r>
        <w:t>Подраздел 4. СРОК 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12.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6154FE" w:rsidRDefault="006154FE">
      <w:pPr>
        <w:pStyle w:val="ConsPlusNormal"/>
        <w:ind w:firstLine="540"/>
        <w:jc w:val="both"/>
      </w:pPr>
      <w:r>
        <w:t>1) по телефону;</w:t>
      </w:r>
    </w:p>
    <w:p w:rsidR="006154FE" w:rsidRDefault="006154FE">
      <w:pPr>
        <w:pStyle w:val="ConsPlusNormal"/>
        <w:ind w:firstLine="540"/>
        <w:jc w:val="both"/>
      </w:pPr>
      <w:r>
        <w:t>2) на информационных стендах учреждений;</w:t>
      </w:r>
    </w:p>
    <w:p w:rsidR="006154FE" w:rsidRDefault="006154FE">
      <w:pPr>
        <w:pStyle w:val="ConsPlusNormal"/>
        <w:ind w:firstLine="540"/>
        <w:jc w:val="both"/>
      </w:pPr>
      <w:r>
        <w:t>3) по электронной почте;</w:t>
      </w:r>
    </w:p>
    <w:p w:rsidR="006154FE" w:rsidRDefault="006154FE">
      <w:pPr>
        <w:pStyle w:val="ConsPlusNormal"/>
        <w:ind w:firstLine="540"/>
        <w:jc w:val="both"/>
      </w:pPr>
      <w:r>
        <w:t>4) посредством личного обращения;</w:t>
      </w:r>
    </w:p>
    <w:p w:rsidR="006154FE" w:rsidRDefault="006154FE">
      <w:pPr>
        <w:pStyle w:val="ConsPlusNormal"/>
        <w:ind w:firstLine="540"/>
        <w:jc w:val="both"/>
      </w:pPr>
      <w:r>
        <w:t>5) по письменным обращениям (запросам).</w:t>
      </w:r>
    </w:p>
    <w:p w:rsidR="006154FE" w:rsidRDefault="006154FE">
      <w:pPr>
        <w:pStyle w:val="ConsPlusNormal"/>
        <w:ind w:firstLine="540"/>
        <w:jc w:val="both"/>
      </w:pPr>
      <w:r>
        <w:t>13. При использовании средств телефонной связи информация о результатах сданных экзаменов, тестировании и иных вступительных испытаний, а также о зачислении в образовательные учреждения дополнительного образования детей на территории Новоуральского городского округа предоставляется получателю муниципальной услуги в момент обращения.</w:t>
      </w:r>
    </w:p>
    <w:p w:rsidR="006154FE" w:rsidRDefault="006154FE">
      <w:pPr>
        <w:pStyle w:val="ConsPlusNormal"/>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6154FE" w:rsidRDefault="006154FE">
      <w:pPr>
        <w:pStyle w:val="ConsPlusNormal"/>
        <w:ind w:firstLine="540"/>
        <w:jc w:val="both"/>
      </w:pPr>
      <w: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6154FE" w:rsidRDefault="006154FE">
      <w:pPr>
        <w:pStyle w:val="ConsPlusNormal"/>
        <w:ind w:firstLine="540"/>
        <w:jc w:val="both"/>
      </w:pPr>
      <w:r>
        <w:t>14.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w:t>
      </w:r>
    </w:p>
    <w:p w:rsidR="006154FE" w:rsidRDefault="006154FE">
      <w:pPr>
        <w:pStyle w:val="ConsPlusNormal"/>
        <w:ind w:firstLine="540"/>
        <w:jc w:val="both"/>
      </w:pPr>
      <w:r>
        <w:t>15.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w:t>
      </w:r>
    </w:p>
    <w:p w:rsidR="006154FE" w:rsidRDefault="006154FE">
      <w:pPr>
        <w:pStyle w:val="ConsPlusNormal"/>
        <w:ind w:firstLine="540"/>
        <w:jc w:val="both"/>
      </w:pPr>
      <w:r>
        <w:t>16. Консультирование получателя муниципальной услуги по интересующим вопросам осуществляется специалистами Учреждения во время личного приема. Информация о времени личного приема специалистов Учреждения размещается на сайте Учреждения.</w:t>
      </w:r>
    </w:p>
    <w:p w:rsidR="006154FE" w:rsidRDefault="006154FE">
      <w:pPr>
        <w:pStyle w:val="ConsPlusNormal"/>
        <w:ind w:firstLine="540"/>
        <w:jc w:val="both"/>
      </w:pPr>
      <w:r>
        <w:t>17. В случае поступления письменного обращения ответ направляется на почтовый адрес заявителя, указанный в обращении, в течение 30 дней со дня регистрации обращения.</w:t>
      </w:r>
    </w:p>
    <w:p w:rsidR="006154FE" w:rsidRDefault="006154FE">
      <w:pPr>
        <w:pStyle w:val="ConsPlusNormal"/>
        <w:ind w:firstLine="540"/>
        <w:jc w:val="both"/>
      </w:pPr>
      <w:r>
        <w:t>Лица, обратившиеся в Учреждение с целью получения муниципальной услуги, предусмотренной настоящим Регламентом, должны быть информированы об основаниях для отказа в предоставлении муниципальной услуги, а также о сроках выдачи результата предоставления муниципальной услуги.</w:t>
      </w:r>
    </w:p>
    <w:p w:rsidR="006154FE" w:rsidRDefault="006154FE">
      <w:pPr>
        <w:pStyle w:val="ConsPlusNormal"/>
        <w:ind w:firstLine="540"/>
        <w:jc w:val="both"/>
      </w:pPr>
    </w:p>
    <w:p w:rsidR="006154FE" w:rsidRDefault="006154FE">
      <w:pPr>
        <w:pStyle w:val="ConsPlusNormal"/>
        <w:jc w:val="center"/>
      </w:pPr>
      <w:r>
        <w:t>Подраздел 5. ПЕРЕЧЕНЬ НОРМАТИВНЫХ ПРАВОВЫХ АКТОВ,</w:t>
      </w:r>
    </w:p>
    <w:p w:rsidR="006154FE" w:rsidRDefault="006154FE">
      <w:pPr>
        <w:pStyle w:val="ConsPlusNormal"/>
        <w:jc w:val="center"/>
      </w:pPr>
      <w:r>
        <w:t>РЕГУЛИРУЮЩИХ ОТНОШЕНИЯ, ВОЗНИКАЮЩИЕ В СВЯЗИ</w:t>
      </w:r>
    </w:p>
    <w:p w:rsidR="006154FE" w:rsidRDefault="006154FE">
      <w:pPr>
        <w:pStyle w:val="ConsPlusNormal"/>
        <w:jc w:val="center"/>
      </w:pPr>
      <w:r>
        <w:t>С ПРЕДОСТАВЛЕНИЕМ МУНИЦИПАЛЬНОЙ УСЛУГИ, С УКАЗАНИЕМ</w:t>
      </w:r>
    </w:p>
    <w:p w:rsidR="006154FE" w:rsidRDefault="006154FE">
      <w:pPr>
        <w:pStyle w:val="ConsPlusNormal"/>
        <w:jc w:val="center"/>
      </w:pPr>
      <w:r>
        <w:t>ИХ РЕКВИЗИТОВ И ИСТОЧНИКОВ ОФИЦИАЛЬНОГО ОПУБЛИКОВАНИЯ</w:t>
      </w:r>
    </w:p>
    <w:p w:rsidR="006154FE" w:rsidRDefault="006154FE">
      <w:pPr>
        <w:pStyle w:val="ConsPlusNormal"/>
        <w:ind w:firstLine="540"/>
        <w:jc w:val="both"/>
      </w:pPr>
    </w:p>
    <w:p w:rsidR="006154FE" w:rsidRDefault="006154FE">
      <w:pPr>
        <w:pStyle w:val="ConsPlusNormal"/>
        <w:ind w:firstLine="540"/>
        <w:jc w:val="both"/>
      </w:pPr>
      <w:r>
        <w:t>18. Предоставление муниципальной услуги осуществляется в соответствии с:</w:t>
      </w:r>
    </w:p>
    <w:p w:rsidR="006154FE" w:rsidRDefault="006154FE">
      <w:pPr>
        <w:pStyle w:val="ConsPlusNormal"/>
        <w:ind w:firstLine="540"/>
        <w:jc w:val="both"/>
      </w:pPr>
      <w:r>
        <w:t xml:space="preserve">1) </w:t>
      </w:r>
      <w:hyperlink r:id="rId25" w:history="1">
        <w:r>
          <w:rPr>
            <w:color w:val="0000FF"/>
          </w:rPr>
          <w:t>Конституцией</w:t>
        </w:r>
      </w:hyperlink>
      <w:r>
        <w:t xml:space="preserve"> Российской Федерации, принятой всенародным голосованием 12.12.1993 ("Российская газета", N 237, 25.12.1993);</w:t>
      </w:r>
    </w:p>
    <w:p w:rsidR="006154FE" w:rsidRDefault="006154FE">
      <w:pPr>
        <w:pStyle w:val="ConsPlusNormal"/>
        <w:ind w:firstLine="540"/>
        <w:jc w:val="both"/>
      </w:pPr>
      <w:r>
        <w:t xml:space="preserve">2) Федеральным </w:t>
      </w:r>
      <w:hyperlink r:id="rId26"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"Российская газета", N 95, 05.05.2006);</w:t>
      </w:r>
    </w:p>
    <w:p w:rsidR="006154FE" w:rsidRDefault="006154FE">
      <w:pPr>
        <w:pStyle w:val="ConsPlusNormal"/>
        <w:ind w:firstLine="540"/>
        <w:jc w:val="both"/>
      </w:pPr>
      <w:r>
        <w:lastRenderedPageBreak/>
        <w:t xml:space="preserve">3) Федеральным </w:t>
      </w:r>
      <w:hyperlink r:id="rId27" w:history="1">
        <w:r>
          <w:rPr>
            <w:color w:val="0000FF"/>
          </w:rPr>
          <w:t>законом</w:t>
        </w:r>
      </w:hyperlink>
      <w:r>
        <w:t xml:space="preserve"> от 27.07.2006 N 149-ФЗ "Об информации, информационных технологиях и защите информации" (Собрание законодательства Российской Федерации, 2006, N 3191, ст. 3448, "Российская газета", N 165, 29.07.2006);</w:t>
      </w:r>
    </w:p>
    <w:p w:rsidR="006154FE" w:rsidRDefault="006154FE">
      <w:pPr>
        <w:pStyle w:val="ConsPlusNormal"/>
        <w:ind w:firstLine="540"/>
        <w:jc w:val="both"/>
      </w:pPr>
      <w:r>
        <w:t xml:space="preserve">4) Федеральным </w:t>
      </w:r>
      <w:hyperlink r:id="rId2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"Российская газета", N 266, 30.12.2008);</w:t>
      </w:r>
    </w:p>
    <w:p w:rsidR="006154FE" w:rsidRDefault="006154FE">
      <w:pPr>
        <w:pStyle w:val="ConsPlusNormal"/>
        <w:ind w:firstLine="540"/>
        <w:jc w:val="both"/>
      </w:pPr>
      <w:r>
        <w:t xml:space="preserve">5)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154FE" w:rsidRDefault="006154FE">
      <w:pPr>
        <w:pStyle w:val="ConsPlusNormal"/>
        <w:ind w:firstLine="540"/>
        <w:jc w:val="both"/>
      </w:pPr>
      <w:r>
        <w:t xml:space="preserve">6) </w:t>
      </w:r>
      <w:hyperlink r:id="rId30" w:history="1">
        <w:r>
          <w:rPr>
            <w:color w:val="0000FF"/>
          </w:rPr>
          <w:t>Указом</w:t>
        </w:r>
      </w:hyperlink>
      <w:r>
        <w:t xml:space="preserve"> Президента Российской Федерации от 31.12.1993 N 2334 "О дополнительных гарантиях прав граждан на информацию" (Собрание актов Президента и Правительства РФ, 1994, N 2, ст. 74, "Российская газета", N 4, 10.01.1994);</w:t>
      </w:r>
    </w:p>
    <w:p w:rsidR="006154FE" w:rsidRDefault="006154FE">
      <w:pPr>
        <w:pStyle w:val="ConsPlusNormal"/>
        <w:ind w:firstLine="540"/>
        <w:jc w:val="both"/>
      </w:pPr>
      <w:r>
        <w:t xml:space="preserve">7) Областным </w:t>
      </w:r>
      <w:hyperlink r:id="rId31" w:history="1">
        <w:r>
          <w:rPr>
            <w:color w:val="0000FF"/>
          </w:rPr>
          <w:t>законом</w:t>
        </w:r>
      </w:hyperlink>
      <w:r>
        <w:t xml:space="preserve"> от 22.07.1997 N 43-ОЗ "О культурной деятельности на территории Свердловской области" ("Областная газета", 30 июля, 1997 г., N 113).</w:t>
      </w:r>
    </w:p>
    <w:p w:rsidR="006154FE" w:rsidRDefault="006154FE">
      <w:pPr>
        <w:pStyle w:val="ConsPlusNormal"/>
        <w:ind w:firstLine="540"/>
        <w:jc w:val="both"/>
      </w:pPr>
    </w:p>
    <w:p w:rsidR="006154FE" w:rsidRDefault="006154FE">
      <w:pPr>
        <w:pStyle w:val="ConsPlusNormal"/>
        <w:jc w:val="center"/>
      </w:pPr>
      <w:r>
        <w:t>Подраздел 6. ПЕРЕЧЕНЬ ДОКУМЕНТОВ, НЕОБХОДИМЫХ В СООТВЕТСТВИИ</w:t>
      </w:r>
    </w:p>
    <w:p w:rsidR="006154FE" w:rsidRDefault="006154FE">
      <w:pPr>
        <w:pStyle w:val="ConsPlusNormal"/>
        <w:jc w:val="center"/>
      </w:pPr>
      <w:r>
        <w:t>С НОРМАТИВНЫМИ ПРАВОВЫМИ АКТАМИ ДЛЯ ПРЕДОСТАВЛЕНИЯ</w:t>
      </w:r>
    </w:p>
    <w:p w:rsidR="006154FE" w:rsidRDefault="006154FE">
      <w:pPr>
        <w:pStyle w:val="ConsPlusNormal"/>
        <w:jc w:val="center"/>
      </w:pPr>
      <w:r>
        <w:t>МУНИЦИПАЛЬНОЙ УСЛУГИ, КОТОРЫЕ ЯВЛЯЮТСЯ НЕОБХОДИМЫМИ</w:t>
      </w:r>
    </w:p>
    <w:p w:rsidR="006154FE" w:rsidRDefault="006154FE">
      <w:pPr>
        <w:pStyle w:val="ConsPlusNormal"/>
        <w:jc w:val="center"/>
      </w:pPr>
      <w:r>
        <w:t>И ОБЯЗАТЕЛЬНЫМИ ДЛЯ ПРЕДОСТАВЛЕНИЯ МУНИЦИПАЛЬНОЙ УСЛУГИ,</w:t>
      </w:r>
    </w:p>
    <w:p w:rsidR="006154FE" w:rsidRDefault="006154FE">
      <w:pPr>
        <w:pStyle w:val="ConsPlusNormal"/>
        <w:jc w:val="center"/>
      </w:pPr>
      <w:r>
        <w:t>ПОДЛЕЖАЩИХ ПРЕДСТАВЛЕНИЮ ЗАЯВИТЕЛЕМ</w:t>
      </w:r>
    </w:p>
    <w:p w:rsidR="006154FE" w:rsidRDefault="006154FE">
      <w:pPr>
        <w:pStyle w:val="ConsPlusNormal"/>
        <w:ind w:firstLine="540"/>
        <w:jc w:val="both"/>
      </w:pPr>
    </w:p>
    <w:p w:rsidR="006154FE" w:rsidRDefault="006154FE">
      <w:pPr>
        <w:pStyle w:val="ConsPlusNormal"/>
        <w:ind w:firstLine="540"/>
        <w:jc w:val="both"/>
      </w:pPr>
      <w:r>
        <w:t>19. Для получения муниципальной услуги:</w:t>
      </w:r>
    </w:p>
    <w:p w:rsidR="006154FE" w:rsidRDefault="006154FE">
      <w:pPr>
        <w:pStyle w:val="ConsPlusNormal"/>
        <w:ind w:firstLine="540"/>
        <w:jc w:val="both"/>
      </w:pPr>
      <w:r>
        <w:t>1) при устном обращении необходимо иметь при себе документ, удостоверяющий личность;</w:t>
      </w:r>
    </w:p>
    <w:p w:rsidR="006154FE" w:rsidRDefault="006154FE">
      <w:pPr>
        <w:pStyle w:val="ConsPlusNormal"/>
        <w:ind w:firstLine="540"/>
        <w:jc w:val="both"/>
      </w:pPr>
      <w:r>
        <w:t>2) при письменном обращении необходимо оформить обращение (запрос) получателя муниципальной услуги.</w:t>
      </w:r>
    </w:p>
    <w:p w:rsidR="006154FE" w:rsidRDefault="006154FE">
      <w:pPr>
        <w:pStyle w:val="ConsPlusNormal"/>
        <w:ind w:firstLine="540"/>
        <w:jc w:val="both"/>
      </w:pPr>
    </w:p>
    <w:p w:rsidR="006154FE" w:rsidRDefault="006154FE">
      <w:pPr>
        <w:pStyle w:val="ConsPlusNormal"/>
        <w:jc w:val="center"/>
      </w:pPr>
      <w:r>
        <w:t>Подраздел 7. ПЕРЕЧЕНЬ ДОКУМЕНТОВ, НЕОБХОДИМЫХ В СООТВЕТСТВИИ</w:t>
      </w:r>
    </w:p>
    <w:p w:rsidR="006154FE" w:rsidRDefault="006154FE">
      <w:pPr>
        <w:pStyle w:val="ConsPlusNormal"/>
        <w:jc w:val="center"/>
      </w:pPr>
      <w:r>
        <w:t>С НОРМАТИВНЫМИ ПРАВОВЫМИ АКТАМИ ДЛЯ ПРЕДОСТАВЛЕНИЯ</w:t>
      </w:r>
    </w:p>
    <w:p w:rsidR="006154FE" w:rsidRDefault="006154FE">
      <w:pPr>
        <w:pStyle w:val="ConsPlusNormal"/>
        <w:jc w:val="center"/>
      </w:pPr>
      <w:r>
        <w:t>МУНИЦИПАЛЬНОЙ УСЛУГИ, КОТОРЫЕ НАХОДЯТСЯ В РАСПОРЯЖЕНИИ</w:t>
      </w:r>
    </w:p>
    <w:p w:rsidR="006154FE" w:rsidRDefault="006154FE">
      <w:pPr>
        <w:pStyle w:val="ConsPlusNormal"/>
        <w:jc w:val="center"/>
      </w:pPr>
      <w:r>
        <w:t>ОРГАНОВ МЕСТНОГО САМОУПРАВЛЕНИЯ И ИНЫХ ОРГАНОВ,</w:t>
      </w:r>
    </w:p>
    <w:p w:rsidR="006154FE" w:rsidRDefault="006154FE">
      <w:pPr>
        <w:pStyle w:val="ConsPlusNormal"/>
        <w:jc w:val="center"/>
      </w:pPr>
      <w:r>
        <w:t>УЧАСТВУЮЩИХ В ПРЕДОСТАВЛЕНИИ МУНИЦИПАЛЬНОЙ УСЛУГИ,</w:t>
      </w:r>
    </w:p>
    <w:p w:rsidR="006154FE" w:rsidRDefault="006154FE">
      <w:pPr>
        <w:pStyle w:val="ConsPlusNormal"/>
        <w:jc w:val="center"/>
      </w:pPr>
      <w:r>
        <w:t>И КОТОРЫЕ ЗАЯВИТЕЛЬ ВПРАВЕ ПРЕДСТАВИТЬ</w:t>
      </w:r>
    </w:p>
    <w:p w:rsidR="006154FE" w:rsidRDefault="006154FE">
      <w:pPr>
        <w:pStyle w:val="ConsPlusNormal"/>
        <w:ind w:firstLine="540"/>
        <w:jc w:val="both"/>
      </w:pPr>
    </w:p>
    <w:p w:rsidR="006154FE" w:rsidRDefault="006154FE">
      <w:pPr>
        <w:pStyle w:val="ConsPlusNormal"/>
        <w:ind w:firstLine="540"/>
        <w:jc w:val="both"/>
      </w:pPr>
      <w:r>
        <w:t>20. Предоставление муниципальной услуги осуществляется без представления Заявителем документов.</w:t>
      </w:r>
    </w:p>
    <w:p w:rsidR="006154FE" w:rsidRDefault="006154FE">
      <w:pPr>
        <w:pStyle w:val="ConsPlusNormal"/>
        <w:ind w:firstLine="540"/>
        <w:jc w:val="both"/>
      </w:pPr>
      <w:r>
        <w:t>21. Запрещается требовать от Заявителя представления каких-либо документов, информации или осуществления действий для предоставления муниципальной услуги.</w:t>
      </w:r>
    </w:p>
    <w:p w:rsidR="006154FE" w:rsidRDefault="006154FE">
      <w:pPr>
        <w:pStyle w:val="ConsPlusNormal"/>
        <w:ind w:firstLine="540"/>
        <w:jc w:val="both"/>
      </w:pPr>
    </w:p>
    <w:p w:rsidR="006154FE" w:rsidRDefault="006154FE">
      <w:pPr>
        <w:pStyle w:val="ConsPlusNormal"/>
        <w:jc w:val="center"/>
      </w:pPr>
      <w:r>
        <w:t>Подраздел 8. ПЕРЕЧЕНЬ ОСНОВАНИЙ ДЛЯ ПРИОСТАНОВЛЕНИЯ</w:t>
      </w:r>
    </w:p>
    <w:p w:rsidR="006154FE" w:rsidRDefault="006154FE">
      <w:pPr>
        <w:pStyle w:val="ConsPlusNormal"/>
        <w:jc w:val="center"/>
      </w:pPr>
      <w:r>
        <w:t>ИЛИ ОТКАЗА В ПРЕДОСТАВЛЕНИИ МУНИЦИПАЛЬНОЙ УСЛУГИ</w:t>
      </w:r>
    </w:p>
    <w:p w:rsidR="006154FE" w:rsidRDefault="006154FE">
      <w:pPr>
        <w:pStyle w:val="ConsPlusNormal"/>
        <w:ind w:firstLine="540"/>
        <w:jc w:val="both"/>
      </w:pPr>
    </w:p>
    <w:p w:rsidR="006154FE" w:rsidRDefault="006154FE">
      <w:pPr>
        <w:pStyle w:val="ConsPlusNormal"/>
        <w:ind w:firstLine="540"/>
        <w:jc w:val="both"/>
      </w:pPr>
      <w:r>
        <w:t>22. Основаниями для приостановления или отказа в предоставлении муниципальной услуги являются:</w:t>
      </w:r>
    </w:p>
    <w:p w:rsidR="006154FE" w:rsidRDefault="006154FE">
      <w:pPr>
        <w:pStyle w:val="ConsPlusNormal"/>
        <w:ind w:firstLine="540"/>
        <w:jc w:val="both"/>
      </w:pPr>
      <w:r>
        <w:t>1) запрашиваемый заявителем вид информирования не предусмотрен настоящим административным регламентом;</w:t>
      </w:r>
    </w:p>
    <w:p w:rsidR="006154FE" w:rsidRDefault="006154FE">
      <w:pPr>
        <w:pStyle w:val="ConsPlusNormal"/>
        <w:ind w:firstLine="540"/>
        <w:jc w:val="both"/>
      </w:pPr>
      <w:r>
        <w:t>2) обращение содержит нецензурные или оскорбительные выражения;</w:t>
      </w:r>
    </w:p>
    <w:p w:rsidR="006154FE" w:rsidRDefault="006154FE">
      <w:pPr>
        <w:pStyle w:val="ConsPlusNormal"/>
        <w:ind w:firstLine="540"/>
        <w:jc w:val="both"/>
      </w:pPr>
      <w:r>
        <w:t>3) текст электронного, письменного обращения не поддается прочтению;</w:t>
      </w:r>
    </w:p>
    <w:p w:rsidR="006154FE" w:rsidRDefault="006154FE">
      <w:pPr>
        <w:pStyle w:val="ConsPlusNormal"/>
        <w:ind w:firstLine="540"/>
        <w:jc w:val="both"/>
      </w:pPr>
      <w:r>
        <w:t>4) запрашиваемая информация не связана с деятельностью Учреждения по оказанию муниципальной услуги.</w:t>
      </w:r>
    </w:p>
    <w:p w:rsidR="006154FE" w:rsidRDefault="006154FE">
      <w:pPr>
        <w:pStyle w:val="ConsPlusNormal"/>
        <w:ind w:firstLine="540"/>
        <w:jc w:val="both"/>
      </w:pPr>
    </w:p>
    <w:p w:rsidR="006154FE" w:rsidRDefault="006154FE">
      <w:pPr>
        <w:pStyle w:val="ConsPlusNormal"/>
        <w:jc w:val="center"/>
      </w:pPr>
      <w:r>
        <w:t>Подраздел 9. ПЕРЕЧЕНЬ УСЛУГ, КОТОРЫЕ ЯВЛЯЮТСЯ НЕОБХОДИМЫМИ</w:t>
      </w:r>
    </w:p>
    <w:p w:rsidR="006154FE" w:rsidRDefault="006154FE">
      <w:pPr>
        <w:pStyle w:val="ConsPlusNormal"/>
        <w:jc w:val="center"/>
      </w:pPr>
      <w:r>
        <w:t>И ОБЯЗАТЕЛЬНЫМИ ДЛЯ 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 xml:space="preserve">23. Услуги, которые являются необходимыми и обязательными для предоставления </w:t>
      </w:r>
      <w:r>
        <w:lastRenderedPageBreak/>
        <w:t>муниципальной услуги, отсутствуют.</w:t>
      </w:r>
    </w:p>
    <w:p w:rsidR="006154FE" w:rsidRDefault="006154FE">
      <w:pPr>
        <w:pStyle w:val="ConsPlusNormal"/>
        <w:ind w:firstLine="540"/>
        <w:jc w:val="both"/>
      </w:pPr>
    </w:p>
    <w:p w:rsidR="006154FE" w:rsidRDefault="006154FE">
      <w:pPr>
        <w:pStyle w:val="ConsPlusNormal"/>
        <w:jc w:val="center"/>
      </w:pPr>
      <w:r>
        <w:t>Подраздел 10. ПОРЯДОК, РАЗМЕР И ОСНОВАНИЯ ВЗИМАНИЯ ПЛАТЫ</w:t>
      </w:r>
    </w:p>
    <w:p w:rsidR="006154FE" w:rsidRDefault="006154FE">
      <w:pPr>
        <w:pStyle w:val="ConsPlusNormal"/>
        <w:jc w:val="center"/>
      </w:pPr>
      <w:r>
        <w:t>ЗА ПРЕДОСТАВЛЕНИЕ МУНИЦИПАЛЬНОЙ УСЛУГИ</w:t>
      </w:r>
    </w:p>
    <w:p w:rsidR="006154FE" w:rsidRDefault="006154FE">
      <w:pPr>
        <w:pStyle w:val="ConsPlusNormal"/>
        <w:ind w:firstLine="540"/>
        <w:jc w:val="both"/>
      </w:pPr>
    </w:p>
    <w:p w:rsidR="006154FE" w:rsidRDefault="006154FE">
      <w:pPr>
        <w:pStyle w:val="ConsPlusNormal"/>
        <w:ind w:firstLine="540"/>
        <w:jc w:val="both"/>
      </w:pPr>
      <w:r>
        <w:t>24. Муниципальная услуга предоставляется на бесплатной основе.</w:t>
      </w:r>
    </w:p>
    <w:p w:rsidR="006154FE" w:rsidRDefault="006154FE">
      <w:pPr>
        <w:pStyle w:val="ConsPlusNormal"/>
        <w:ind w:firstLine="540"/>
        <w:jc w:val="both"/>
      </w:pPr>
    </w:p>
    <w:p w:rsidR="006154FE" w:rsidRDefault="006154FE">
      <w:pPr>
        <w:pStyle w:val="ConsPlusNormal"/>
        <w:jc w:val="center"/>
      </w:pPr>
      <w:r>
        <w:t>Подраздел 11. МАКСИМАЛЬНЫЙ СРОК ОЖИДАНИЯ В ОЧЕРЕДИ</w:t>
      </w:r>
    </w:p>
    <w:p w:rsidR="006154FE" w:rsidRDefault="006154FE">
      <w:pPr>
        <w:pStyle w:val="ConsPlusNormal"/>
        <w:jc w:val="center"/>
      </w:pPr>
      <w:r>
        <w:t>ПРИ ПОДАЧЕ ЗАПРОСА О ПРЕДОСТАВЛЕНИИ МУНИЦИПАЛЬНОЙ УСЛУГИ И</w:t>
      </w:r>
    </w:p>
    <w:p w:rsidR="006154FE" w:rsidRDefault="006154FE">
      <w:pPr>
        <w:pStyle w:val="ConsPlusNormal"/>
        <w:jc w:val="center"/>
      </w:pPr>
      <w:r>
        <w:t>ПРИ ПОЛУЧЕНИИ РЕЗУЛЬТАТА 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25.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15 минут.</w:t>
      </w:r>
    </w:p>
    <w:p w:rsidR="006154FE" w:rsidRDefault="006154FE">
      <w:pPr>
        <w:pStyle w:val="ConsPlusNormal"/>
        <w:ind w:firstLine="540"/>
        <w:jc w:val="both"/>
      </w:pPr>
      <w:r>
        <w:t>26. Время ожидания в очереди при получении ответа на обращение Заявителем лично не должно превышать 15 минут.</w:t>
      </w:r>
    </w:p>
    <w:p w:rsidR="006154FE" w:rsidRDefault="006154FE">
      <w:pPr>
        <w:pStyle w:val="ConsPlusNormal"/>
        <w:ind w:firstLine="540"/>
        <w:jc w:val="both"/>
      </w:pPr>
      <w:r>
        <w:t>27. В электронном виде услуга оказывается Заявителю немедленно. Процесс оказания услуги начинается при обращении Заявителя на сайт.</w:t>
      </w:r>
    </w:p>
    <w:p w:rsidR="006154FE" w:rsidRDefault="006154FE">
      <w:pPr>
        <w:pStyle w:val="ConsPlusNormal"/>
        <w:ind w:firstLine="540"/>
        <w:jc w:val="both"/>
      </w:pPr>
    </w:p>
    <w:p w:rsidR="006154FE" w:rsidRDefault="006154FE">
      <w:pPr>
        <w:pStyle w:val="ConsPlusNormal"/>
        <w:jc w:val="center"/>
      </w:pPr>
      <w:r>
        <w:t>Подраздел 12. СРОК И ПОРЯДОК РЕГИСТРАЦИИ ОБРАЩЕНИЯ</w:t>
      </w:r>
    </w:p>
    <w:p w:rsidR="006154FE" w:rsidRDefault="006154FE">
      <w:pPr>
        <w:pStyle w:val="ConsPlusNormal"/>
        <w:jc w:val="center"/>
      </w:pPr>
      <w:r>
        <w:t>ЗАЯВИТЕЛЯ О ПРЕДОСТАВЛЕНИИ МУНИЦИПАЛЬНОЙ УСЛУГИ</w:t>
      </w:r>
    </w:p>
    <w:p w:rsidR="006154FE" w:rsidRDefault="006154FE">
      <w:pPr>
        <w:pStyle w:val="ConsPlusNormal"/>
        <w:ind w:firstLine="540"/>
        <w:jc w:val="both"/>
      </w:pPr>
    </w:p>
    <w:p w:rsidR="006154FE" w:rsidRDefault="006154FE">
      <w:pPr>
        <w:pStyle w:val="ConsPlusNormal"/>
        <w:ind w:firstLine="540"/>
        <w:jc w:val="both"/>
      </w:pPr>
      <w:r>
        <w:t>28. Письменное обращение Заявителя, в том числе в форме электронного документа, подлежит обязательной регистрации в день поступления в Учреждение.</w:t>
      </w:r>
    </w:p>
    <w:p w:rsidR="006154FE" w:rsidRDefault="006154FE">
      <w:pPr>
        <w:pStyle w:val="ConsPlusNormal"/>
        <w:ind w:firstLine="540"/>
        <w:jc w:val="both"/>
      </w:pPr>
    </w:p>
    <w:p w:rsidR="006154FE" w:rsidRDefault="006154FE">
      <w:pPr>
        <w:pStyle w:val="ConsPlusNormal"/>
        <w:jc w:val="center"/>
      </w:pPr>
      <w:r>
        <w:t>Подраздел 13. ТРЕБОВАНИЯ К ПОМЕЩЕНИЯМ,</w:t>
      </w:r>
    </w:p>
    <w:p w:rsidR="006154FE" w:rsidRDefault="006154FE">
      <w:pPr>
        <w:pStyle w:val="ConsPlusNormal"/>
        <w:jc w:val="center"/>
      </w:pPr>
      <w:r>
        <w:t>В КОТОРЫХ ПРЕДОСТАВЛЯЕТСЯ МУНИЦИПАЛЬНАЯ УСЛУГА</w:t>
      </w:r>
    </w:p>
    <w:p w:rsidR="006154FE" w:rsidRDefault="006154FE">
      <w:pPr>
        <w:pStyle w:val="ConsPlusNormal"/>
        <w:ind w:firstLine="540"/>
        <w:jc w:val="both"/>
      </w:pPr>
    </w:p>
    <w:p w:rsidR="006154FE" w:rsidRDefault="006154FE">
      <w:pPr>
        <w:pStyle w:val="ConsPlusNormal"/>
        <w:ind w:firstLine="540"/>
        <w:jc w:val="both"/>
      </w:pPr>
      <w:r>
        <w:t>29.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должности специалиста.</w:t>
      </w:r>
    </w:p>
    <w:p w:rsidR="006154FE" w:rsidRDefault="006154FE">
      <w:pPr>
        <w:pStyle w:val="ConsPlusNormal"/>
        <w:ind w:firstLine="540"/>
        <w:jc w:val="both"/>
      </w:pPr>
      <w:r>
        <w:t>30. В помещениях для работы с заинтересованными лицами должны быть размещены информационные стенды, терминалы,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результатах сданных экзаменов, тестировании и иных вступительных испытаний, а также о зачислении в образовательное учреждение.</w:t>
      </w:r>
    </w:p>
    <w:p w:rsidR="006154FE" w:rsidRDefault="006154FE">
      <w:pPr>
        <w:pStyle w:val="ConsPlusNormal"/>
        <w:ind w:firstLine="540"/>
        <w:jc w:val="both"/>
      </w:pPr>
      <w:r>
        <w:t>31.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6154FE" w:rsidRDefault="006154FE">
      <w:pPr>
        <w:pStyle w:val="ConsPlusNormal"/>
        <w:ind w:firstLine="540"/>
        <w:jc w:val="both"/>
      </w:pPr>
      <w:r>
        <w:t>32. Рабочие места должностных лиц Учреждения, предоставляющих муниципальную услугу, должны соответствовать установленным санитарным требованиям, оборудованы компьютерами и оргтехникой.</w:t>
      </w:r>
    </w:p>
    <w:p w:rsidR="006154FE" w:rsidRDefault="006154FE">
      <w:pPr>
        <w:pStyle w:val="ConsPlusNormal"/>
        <w:ind w:firstLine="540"/>
        <w:jc w:val="both"/>
      </w:pPr>
      <w:r>
        <w:t>32-1.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6154FE" w:rsidRDefault="006154FE">
      <w:pPr>
        <w:pStyle w:val="ConsPlusNormal"/>
        <w:jc w:val="both"/>
      </w:pPr>
      <w:r>
        <w:t xml:space="preserve">(п. 32-1 введен </w:t>
      </w:r>
      <w:hyperlink r:id="rId32" w:history="1">
        <w:r>
          <w:rPr>
            <w:color w:val="0000FF"/>
          </w:rPr>
          <w:t>Постановлением</w:t>
        </w:r>
      </w:hyperlink>
      <w:r>
        <w:t xml:space="preserve"> Администрации Новоуральского городского округа от 24.02.2016 N 326-а)</w:t>
      </w:r>
    </w:p>
    <w:p w:rsidR="006154FE" w:rsidRDefault="006154FE">
      <w:pPr>
        <w:pStyle w:val="ConsPlusNormal"/>
        <w:ind w:firstLine="540"/>
        <w:jc w:val="both"/>
      </w:pPr>
    </w:p>
    <w:p w:rsidR="006154FE" w:rsidRDefault="006154FE">
      <w:pPr>
        <w:pStyle w:val="ConsPlusNormal"/>
        <w:jc w:val="center"/>
      </w:pPr>
      <w:r>
        <w:t>Подраздел 14. ПОКАЗАТЕЛИ ДОСТУПНОСТИ</w:t>
      </w:r>
    </w:p>
    <w:p w:rsidR="006154FE" w:rsidRDefault="006154FE">
      <w:pPr>
        <w:pStyle w:val="ConsPlusNormal"/>
        <w:jc w:val="center"/>
      </w:pPr>
      <w:r>
        <w:t>И КАЧЕСТВА МУНИЦИПАЛЬНОЙ УСЛУГИ</w:t>
      </w:r>
    </w:p>
    <w:p w:rsidR="006154FE" w:rsidRDefault="006154FE">
      <w:pPr>
        <w:pStyle w:val="ConsPlusNormal"/>
        <w:ind w:firstLine="540"/>
        <w:jc w:val="both"/>
      </w:pPr>
    </w:p>
    <w:p w:rsidR="006154FE" w:rsidRDefault="006154FE">
      <w:pPr>
        <w:pStyle w:val="ConsPlusNormal"/>
        <w:ind w:firstLine="540"/>
        <w:jc w:val="both"/>
      </w:pPr>
      <w:r>
        <w:lastRenderedPageBreak/>
        <w:t>33. Основными показателями доступности муниципальной услуги, предусмотренной настоящим Регламентом, являются:</w:t>
      </w:r>
    </w:p>
    <w:p w:rsidR="006154FE" w:rsidRDefault="006154FE">
      <w:pPr>
        <w:pStyle w:val="ConsPlusNormal"/>
        <w:ind w:firstLine="540"/>
        <w:jc w:val="both"/>
      </w:pPr>
      <w:r>
        <w:t>1) открытый и равный доступ всех заинтересованных лиц к сведениям о порядке предоставления муниципальной услуги;</w:t>
      </w:r>
    </w:p>
    <w:p w:rsidR="006154FE" w:rsidRDefault="006154FE">
      <w:pPr>
        <w:pStyle w:val="ConsPlusNormal"/>
        <w:ind w:firstLine="540"/>
        <w:jc w:val="both"/>
      </w:pPr>
      <w:r>
        <w:t>2) продолжительность взаимодействия заявителя с сотрудниками учреждения при предоставлении муниципальной услуги не более 15 минут;</w:t>
      </w:r>
    </w:p>
    <w:p w:rsidR="006154FE" w:rsidRDefault="006154FE">
      <w:pPr>
        <w:pStyle w:val="ConsPlusNormal"/>
        <w:ind w:firstLine="540"/>
        <w:jc w:val="both"/>
      </w:pPr>
      <w:r>
        <w:t>3) предоставление возможности получения муниципальной услуги в электронном виде;</w:t>
      </w:r>
    </w:p>
    <w:p w:rsidR="006154FE" w:rsidRDefault="006154FE">
      <w:pPr>
        <w:pStyle w:val="ConsPlusNormal"/>
        <w:ind w:firstLine="540"/>
        <w:jc w:val="both"/>
      </w:pPr>
      <w:r>
        <w:t>4) возможность получения муниципальной услуги в МФЦ.</w:t>
      </w:r>
    </w:p>
    <w:p w:rsidR="006154FE" w:rsidRDefault="006154FE">
      <w:pPr>
        <w:pStyle w:val="ConsPlusNormal"/>
        <w:jc w:val="both"/>
      </w:pPr>
      <w:r>
        <w:t xml:space="preserve">(п. 33 в ред. </w:t>
      </w:r>
      <w:hyperlink r:id="rId33" w:history="1">
        <w:r>
          <w:rPr>
            <w:color w:val="0000FF"/>
          </w:rPr>
          <w:t>Постановления</w:t>
        </w:r>
      </w:hyperlink>
      <w:r>
        <w:t xml:space="preserve"> Администрации Новоуральского городского округа от 05.03.2015 N 522-а)</w:t>
      </w:r>
    </w:p>
    <w:p w:rsidR="006154FE" w:rsidRDefault="006154FE">
      <w:pPr>
        <w:pStyle w:val="ConsPlusNormal"/>
        <w:ind w:firstLine="540"/>
        <w:jc w:val="both"/>
      </w:pPr>
      <w:r>
        <w:t>34. Основными показателями качества оказания муниципальной услуги, предусмотренной настоящим Регламентом, являются:</w:t>
      </w:r>
    </w:p>
    <w:p w:rsidR="006154FE" w:rsidRDefault="006154FE">
      <w:pPr>
        <w:pStyle w:val="ConsPlusNormal"/>
        <w:ind w:firstLine="540"/>
        <w:jc w:val="both"/>
      </w:pPr>
      <w:r>
        <w:t>1) получение своевременной, полной и достоверной информации о муниципальной услуге;</w:t>
      </w:r>
    </w:p>
    <w:p w:rsidR="006154FE" w:rsidRDefault="006154FE">
      <w:pPr>
        <w:pStyle w:val="ConsPlusNormal"/>
        <w:ind w:firstLine="540"/>
        <w:jc w:val="both"/>
      </w:pPr>
      <w:r>
        <w:t>2) соблюдение состава и последовательности действий ответственных исполнителей, предоставляющих муниципальную услугу;</w:t>
      </w:r>
    </w:p>
    <w:p w:rsidR="006154FE" w:rsidRDefault="006154FE">
      <w:pPr>
        <w:pStyle w:val="ConsPlusNormal"/>
        <w:ind w:firstLine="540"/>
        <w:jc w:val="both"/>
      </w:pPr>
      <w:r>
        <w:t>3) соблюдение условий ожидания приема для предоставления муниципальной услуги (получения результатов предоставления муниципальной услуги);</w:t>
      </w:r>
    </w:p>
    <w:p w:rsidR="006154FE" w:rsidRDefault="006154FE">
      <w:pPr>
        <w:pStyle w:val="ConsPlusNormal"/>
        <w:ind w:firstLine="540"/>
        <w:jc w:val="both"/>
      </w:pPr>
      <w:r>
        <w:t>4) обоснованность отказов заявителям в предоставлении муниципальной услуги;</w:t>
      </w:r>
    </w:p>
    <w:p w:rsidR="006154FE" w:rsidRDefault="006154FE">
      <w:pPr>
        <w:pStyle w:val="ConsPlusNormal"/>
        <w:ind w:firstLine="540"/>
        <w:jc w:val="both"/>
      </w:pPr>
      <w:r>
        <w:t>5) соблюдение сроков предоставления муниципальной услуги;</w:t>
      </w:r>
    </w:p>
    <w:p w:rsidR="006154FE" w:rsidRDefault="006154FE">
      <w:pPr>
        <w:pStyle w:val="ConsPlusNormal"/>
        <w:ind w:firstLine="540"/>
        <w:jc w:val="both"/>
      </w:pPr>
      <w:r>
        <w:t>6) соблюдение порядка информирования о муниципальной услуге.</w:t>
      </w:r>
    </w:p>
    <w:p w:rsidR="006154FE" w:rsidRDefault="006154FE">
      <w:pPr>
        <w:pStyle w:val="ConsPlusNormal"/>
        <w:jc w:val="both"/>
      </w:pPr>
      <w:r>
        <w:t xml:space="preserve">(п. 34 в ред. </w:t>
      </w:r>
      <w:hyperlink r:id="rId34" w:history="1">
        <w:r>
          <w:rPr>
            <w:color w:val="0000FF"/>
          </w:rPr>
          <w:t>Постановления</w:t>
        </w:r>
      </w:hyperlink>
      <w:r>
        <w:t xml:space="preserve"> Администрации Новоуральского городского округа от 05.03.2015 N 522-а)</w:t>
      </w:r>
    </w:p>
    <w:p w:rsidR="006154FE" w:rsidRDefault="006154FE">
      <w:pPr>
        <w:pStyle w:val="ConsPlusNormal"/>
        <w:ind w:firstLine="540"/>
        <w:jc w:val="both"/>
      </w:pPr>
    </w:p>
    <w:p w:rsidR="006154FE" w:rsidRDefault="006154FE">
      <w:pPr>
        <w:pStyle w:val="ConsPlusNormal"/>
        <w:jc w:val="center"/>
      </w:pPr>
      <w:r>
        <w:t>Подраздел 15. ИНЫЕ ТРЕБОВАНИЯ</w:t>
      </w:r>
    </w:p>
    <w:p w:rsidR="006154FE" w:rsidRDefault="006154FE">
      <w:pPr>
        <w:pStyle w:val="ConsPlusNormal"/>
        <w:jc w:val="center"/>
      </w:pPr>
      <w:r>
        <w:t>К ПРЕДОСТАВЛЕНИЮ МУНИЦИПАЛЬНОЙ УСЛУГИ</w:t>
      </w:r>
    </w:p>
    <w:p w:rsidR="006154FE" w:rsidRDefault="006154FE">
      <w:pPr>
        <w:pStyle w:val="ConsPlusNormal"/>
        <w:ind w:firstLine="540"/>
        <w:jc w:val="both"/>
      </w:pPr>
    </w:p>
    <w:p w:rsidR="006154FE" w:rsidRDefault="006154FE">
      <w:pPr>
        <w:pStyle w:val="ConsPlusNormal"/>
        <w:ind w:firstLine="540"/>
        <w:jc w:val="both"/>
      </w:pPr>
      <w:r>
        <w:t>35.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6154FE" w:rsidRDefault="006154FE">
      <w:pPr>
        <w:pStyle w:val="ConsPlusNormal"/>
        <w:ind w:firstLine="540"/>
        <w:jc w:val="both"/>
      </w:pPr>
      <w:r>
        <w:t>Информация о местонахождении МФЦ и его филиалов размещена на официальном сайте Государственного бюджетного учреждения Свердловской области "Многофункциональный центр" в сети Интернет: www.mfc66.ru.</w:t>
      </w:r>
    </w:p>
    <w:p w:rsidR="006154FE" w:rsidRDefault="006154FE">
      <w:pPr>
        <w:pStyle w:val="ConsPlusNormal"/>
        <w:jc w:val="both"/>
      </w:pPr>
      <w:r>
        <w:t xml:space="preserve">(абзац введен </w:t>
      </w:r>
      <w:hyperlink r:id="rId35" w:history="1">
        <w:r>
          <w:rPr>
            <w:color w:val="0000FF"/>
          </w:rPr>
          <w:t>Постановлением</w:t>
        </w:r>
      </w:hyperlink>
      <w:r>
        <w:t xml:space="preserve"> Администрации Новоуральского городского округа от 03.06.2014 N 1154-а)</w:t>
      </w:r>
    </w:p>
    <w:p w:rsidR="006154FE" w:rsidRDefault="006154FE">
      <w:pPr>
        <w:pStyle w:val="ConsPlusNormal"/>
        <w:ind w:firstLine="540"/>
        <w:jc w:val="both"/>
      </w:pPr>
      <w:r>
        <w:t>36.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6154FE" w:rsidRDefault="006154FE">
      <w:pPr>
        <w:pStyle w:val="ConsPlusNormal"/>
        <w:ind w:firstLine="540"/>
        <w:jc w:val="both"/>
      </w:pPr>
      <w: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Новоуральского городского округа;</w:t>
      </w:r>
    </w:p>
    <w:p w:rsidR="006154FE" w:rsidRDefault="006154FE">
      <w:pPr>
        <w:pStyle w:val="ConsPlusNormal"/>
        <w:ind w:firstLine="540"/>
        <w:jc w:val="both"/>
      </w:pPr>
      <w:r>
        <w:t>2) между многофункциональным центром и Администрацией Новоуральского городского округа заключено соглашение о взаимодействии с учетом требований, установленных Правительством Российской Федерации.</w:t>
      </w:r>
    </w:p>
    <w:p w:rsidR="006154FE" w:rsidRDefault="006154FE">
      <w:pPr>
        <w:pStyle w:val="ConsPlusNormal"/>
        <w:ind w:firstLine="540"/>
        <w:jc w:val="both"/>
      </w:pPr>
      <w:r>
        <w:t>37.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6154FE" w:rsidRDefault="006154FE">
      <w:pPr>
        <w:pStyle w:val="ConsPlusNormal"/>
        <w:ind w:firstLine="540"/>
        <w:jc w:val="both"/>
      </w:pPr>
      <w:r>
        <w:t>38.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Новоуральского городского округа соглашения о взаимодействии.</w:t>
      </w:r>
    </w:p>
    <w:p w:rsidR="006154FE" w:rsidRDefault="006154FE">
      <w:pPr>
        <w:pStyle w:val="ConsPlusNormal"/>
        <w:ind w:firstLine="540"/>
        <w:jc w:val="both"/>
      </w:pPr>
      <w:r>
        <w:t>Принятые от заявителя документы передаются в орган, предоставляющий муниципальную услугу, указанный в Административном регламенте на следующий рабочий день после приема в МФЦ по ведомости приема-передачи, оформленной передающей стороной.</w:t>
      </w:r>
    </w:p>
    <w:p w:rsidR="006154FE" w:rsidRDefault="006154FE">
      <w:pPr>
        <w:pStyle w:val="ConsPlusNormal"/>
        <w:jc w:val="both"/>
      </w:pPr>
      <w:r>
        <w:lastRenderedPageBreak/>
        <w:t xml:space="preserve">(в ред. </w:t>
      </w:r>
      <w:hyperlink r:id="rId36" w:history="1">
        <w:r>
          <w:rPr>
            <w:color w:val="0000FF"/>
          </w:rPr>
          <w:t>Постановления</w:t>
        </w:r>
      </w:hyperlink>
      <w:r>
        <w:t xml:space="preserve"> Администрации Новоуральского городского округа от 03.06.2014 N 1154-а)</w:t>
      </w:r>
    </w:p>
    <w:p w:rsidR="006154FE" w:rsidRDefault="006154FE">
      <w:pPr>
        <w:pStyle w:val="ConsPlusNormal"/>
        <w:ind w:firstLine="540"/>
        <w:jc w:val="both"/>
      </w:pPr>
    </w:p>
    <w:p w:rsidR="006154FE" w:rsidRDefault="006154FE">
      <w:pPr>
        <w:pStyle w:val="ConsPlusNormal"/>
        <w:pBdr>
          <w:top w:val="single" w:sz="6" w:space="0" w:color="auto"/>
        </w:pBdr>
        <w:spacing w:before="100" w:after="100"/>
        <w:jc w:val="both"/>
        <w:rPr>
          <w:sz w:val="2"/>
          <w:szCs w:val="2"/>
        </w:rPr>
      </w:pPr>
    </w:p>
    <w:p w:rsidR="006154FE" w:rsidRDefault="006154FE">
      <w:pPr>
        <w:pStyle w:val="ConsPlusNormal"/>
        <w:ind w:firstLine="540"/>
        <w:jc w:val="both"/>
      </w:pPr>
      <w:r>
        <w:rPr>
          <w:color w:val="0A2666"/>
        </w:rPr>
        <w:t>КонсультантПлюс: примечание.</w:t>
      </w:r>
    </w:p>
    <w:p w:rsidR="006154FE" w:rsidRDefault="006154FE">
      <w:pPr>
        <w:pStyle w:val="ConsPlusNormal"/>
        <w:ind w:firstLine="540"/>
        <w:jc w:val="both"/>
      </w:pPr>
      <w:r>
        <w:rPr>
          <w:color w:val="0A2666"/>
        </w:rPr>
        <w:t xml:space="preserve">Нумерация разделов дана в соответствии с изменениями, внесенными </w:t>
      </w:r>
      <w:hyperlink r:id="rId37" w:history="1">
        <w:r>
          <w:rPr>
            <w:color w:val="0000FF"/>
          </w:rPr>
          <w:t>Постановлением</w:t>
        </w:r>
      </w:hyperlink>
      <w:r>
        <w:rPr>
          <w:color w:val="0A2666"/>
        </w:rPr>
        <w:t xml:space="preserve"> Администрации Новоуральского городского округа от 21.08.2015 N 1670-а.</w:t>
      </w:r>
    </w:p>
    <w:p w:rsidR="006154FE" w:rsidRDefault="006154FE">
      <w:pPr>
        <w:pStyle w:val="ConsPlusNormal"/>
        <w:pBdr>
          <w:top w:val="single" w:sz="6" w:space="0" w:color="auto"/>
        </w:pBdr>
        <w:spacing w:before="100" w:after="100"/>
        <w:jc w:val="both"/>
        <w:rPr>
          <w:sz w:val="2"/>
          <w:szCs w:val="2"/>
        </w:rPr>
      </w:pPr>
    </w:p>
    <w:p w:rsidR="006154FE" w:rsidRDefault="006154FE">
      <w:pPr>
        <w:pStyle w:val="ConsPlusNormal"/>
        <w:jc w:val="center"/>
      </w:pPr>
      <w:r>
        <w:t>Раздел III. СОСТАВ, ПОСЛЕДОВАТЕЛЬНОСТЬ И СРОКИ</w:t>
      </w:r>
    </w:p>
    <w:p w:rsidR="006154FE" w:rsidRDefault="006154FE">
      <w:pPr>
        <w:pStyle w:val="ConsPlusNormal"/>
        <w:jc w:val="center"/>
      </w:pPr>
      <w:r>
        <w:t>ВЫПОЛНЕНИЯ АДМИНИСТРАТИВНЫХ ПРОЦЕДУР, ТРЕБОВАНИЯ</w:t>
      </w:r>
    </w:p>
    <w:p w:rsidR="006154FE" w:rsidRDefault="006154FE">
      <w:pPr>
        <w:pStyle w:val="ConsPlusNormal"/>
        <w:jc w:val="center"/>
      </w:pPr>
      <w:r>
        <w:t>К ПОРЯДКУ ИХ ВЫПОЛНЕНИЯ, В ТОМ ЧИСЛЕ ОСОБЕННОСТИ</w:t>
      </w:r>
    </w:p>
    <w:p w:rsidR="006154FE" w:rsidRDefault="006154FE">
      <w:pPr>
        <w:pStyle w:val="ConsPlusNormal"/>
        <w:jc w:val="center"/>
      </w:pPr>
      <w:r>
        <w:t>ВЫПОЛНЕНИЯ АДМИНИСТРАТИВНЫХ ПРОЦЕДУР В ЭЛЕКТРОННОЙ ФОРМЕ,</w:t>
      </w:r>
    </w:p>
    <w:p w:rsidR="006154FE" w:rsidRDefault="006154FE">
      <w:pPr>
        <w:pStyle w:val="ConsPlusNormal"/>
        <w:jc w:val="center"/>
      </w:pPr>
      <w:r>
        <w:t>А ТАКЖЕ ОСОБЕННОСТИ ВЫПОЛНЕНИЯ АДМИНИСТРАТИВНЫХ ПРОЦЕДУР</w:t>
      </w:r>
    </w:p>
    <w:p w:rsidR="006154FE" w:rsidRDefault="006154FE">
      <w:pPr>
        <w:pStyle w:val="ConsPlusNormal"/>
        <w:jc w:val="center"/>
      </w:pPr>
      <w:r>
        <w:t>В МНОГОФУНКЦИОНАЛЬНЫХ ЦЕНТРАХ</w:t>
      </w:r>
    </w:p>
    <w:p w:rsidR="006154FE" w:rsidRDefault="006154FE">
      <w:pPr>
        <w:pStyle w:val="ConsPlusNormal"/>
        <w:jc w:val="center"/>
      </w:pPr>
      <w:r>
        <w:t xml:space="preserve">(в ред. </w:t>
      </w:r>
      <w:hyperlink r:id="rId38" w:history="1">
        <w:r>
          <w:rPr>
            <w:color w:val="0000FF"/>
          </w:rPr>
          <w:t>Постановления</w:t>
        </w:r>
      </w:hyperlink>
      <w:r>
        <w:t xml:space="preserve"> Администрации</w:t>
      </w:r>
    </w:p>
    <w:p w:rsidR="006154FE" w:rsidRDefault="006154FE">
      <w:pPr>
        <w:pStyle w:val="ConsPlusNormal"/>
        <w:jc w:val="center"/>
      </w:pPr>
      <w:r>
        <w:t>Новоуральского городского округа от 21.08.2015 N 1670-а)</w:t>
      </w:r>
    </w:p>
    <w:p w:rsidR="006154FE" w:rsidRDefault="006154FE">
      <w:pPr>
        <w:pStyle w:val="ConsPlusNormal"/>
        <w:ind w:firstLine="540"/>
        <w:jc w:val="both"/>
      </w:pPr>
    </w:p>
    <w:p w:rsidR="006154FE" w:rsidRDefault="006154FE">
      <w:pPr>
        <w:pStyle w:val="ConsPlusNormal"/>
        <w:jc w:val="center"/>
      </w:pPr>
      <w:r>
        <w:t>Подраздел 1. СОСТАВ И ПОСЛЕДОВАТЕЛЬНОСТЬ</w:t>
      </w:r>
    </w:p>
    <w:p w:rsidR="006154FE" w:rsidRDefault="006154FE">
      <w:pPr>
        <w:pStyle w:val="ConsPlusNormal"/>
        <w:jc w:val="center"/>
      </w:pPr>
      <w:r>
        <w:t>ВЫПОЛНЕНИЯ АДМИНИСТРАТИВНЫХ ПРОЦЕДУР</w:t>
      </w:r>
    </w:p>
    <w:p w:rsidR="006154FE" w:rsidRDefault="006154FE">
      <w:pPr>
        <w:pStyle w:val="ConsPlusNormal"/>
        <w:jc w:val="center"/>
      </w:pPr>
      <w:r>
        <w:t>ПРИ ПРЕДОСТАВЛЕНИИ МУНИЦИПАЛЬНОЙ УСЛУГИ</w:t>
      </w:r>
    </w:p>
    <w:p w:rsidR="006154FE" w:rsidRDefault="006154FE">
      <w:pPr>
        <w:pStyle w:val="ConsPlusNormal"/>
        <w:ind w:firstLine="540"/>
        <w:jc w:val="both"/>
      </w:pPr>
    </w:p>
    <w:p w:rsidR="006154FE" w:rsidRDefault="006154FE">
      <w:pPr>
        <w:pStyle w:val="ConsPlusNormal"/>
        <w:ind w:firstLine="540"/>
        <w:jc w:val="both"/>
      </w:pPr>
      <w:r>
        <w:t>39. Предоставление юридическим и физическим лицам муниципальной услуги включает в себя следующие административные процедуры:</w:t>
      </w:r>
    </w:p>
    <w:p w:rsidR="006154FE" w:rsidRDefault="006154FE">
      <w:pPr>
        <w:pStyle w:val="ConsPlusNormal"/>
        <w:ind w:firstLine="540"/>
        <w:jc w:val="both"/>
      </w:pPr>
      <w:r>
        <w:t>1) прием, первичная обработка и регистрация обращения о предоставлении Информации;</w:t>
      </w:r>
    </w:p>
    <w:p w:rsidR="006154FE" w:rsidRDefault="006154FE">
      <w:pPr>
        <w:pStyle w:val="ConsPlusNormal"/>
        <w:ind w:firstLine="540"/>
        <w:jc w:val="both"/>
      </w:pPr>
      <w:r>
        <w:t>2) подготовка и направление заявителю информации или мотивированного отказа в предоставлении информации.</w:t>
      </w:r>
    </w:p>
    <w:p w:rsidR="006154FE" w:rsidRDefault="006154FE">
      <w:pPr>
        <w:pStyle w:val="ConsPlusNormal"/>
        <w:ind w:firstLine="540"/>
        <w:jc w:val="both"/>
      </w:pPr>
      <w:r>
        <w:t xml:space="preserve">40. </w:t>
      </w:r>
      <w:hyperlink w:anchor="P407" w:history="1">
        <w:r>
          <w:rPr>
            <w:color w:val="0000FF"/>
          </w:rPr>
          <w:t>Блок-схема</w:t>
        </w:r>
      </w:hyperlink>
      <w:r>
        <w:t xml:space="preserve"> предоставления муниципальной услуги представлена в Приложении к настоящему Административному регламенту.</w:t>
      </w:r>
    </w:p>
    <w:p w:rsidR="006154FE" w:rsidRDefault="006154FE">
      <w:pPr>
        <w:pStyle w:val="ConsPlusNormal"/>
        <w:ind w:firstLine="540"/>
        <w:jc w:val="both"/>
      </w:pPr>
    </w:p>
    <w:p w:rsidR="006154FE" w:rsidRDefault="006154FE">
      <w:pPr>
        <w:pStyle w:val="ConsPlusNormal"/>
        <w:jc w:val="center"/>
      </w:pPr>
      <w:r>
        <w:t>Подраздел 2. ПРИЕМ, ПЕРВИЧНАЯ ОБРАБОТКА И РЕГИСТРАЦИЯ</w:t>
      </w:r>
    </w:p>
    <w:p w:rsidR="006154FE" w:rsidRDefault="006154FE">
      <w:pPr>
        <w:pStyle w:val="ConsPlusNormal"/>
        <w:jc w:val="center"/>
      </w:pPr>
      <w:r>
        <w:t>ОБРАЩЕНИЙ О ПРЕДОСТАВЛЕНИИ ИНФОРМАЦИИ</w:t>
      </w:r>
    </w:p>
    <w:p w:rsidR="006154FE" w:rsidRDefault="006154FE">
      <w:pPr>
        <w:pStyle w:val="ConsPlusNormal"/>
        <w:ind w:firstLine="540"/>
        <w:jc w:val="both"/>
      </w:pPr>
    </w:p>
    <w:p w:rsidR="006154FE" w:rsidRDefault="006154FE">
      <w:pPr>
        <w:pStyle w:val="ConsPlusNormal"/>
        <w:ind w:firstLine="540"/>
        <w:jc w:val="both"/>
      </w:pPr>
      <w:r>
        <w:t>41.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6154FE" w:rsidRDefault="006154FE">
      <w:pPr>
        <w:pStyle w:val="ConsPlusNormal"/>
        <w:ind w:firstLine="540"/>
        <w:jc w:val="both"/>
      </w:pPr>
      <w:r>
        <w:t>Обращение может поступить одним из следующих способов:</w:t>
      </w:r>
    </w:p>
    <w:p w:rsidR="006154FE" w:rsidRDefault="006154FE">
      <w:pPr>
        <w:pStyle w:val="ConsPlusNormal"/>
        <w:ind w:firstLine="540"/>
        <w:jc w:val="both"/>
      </w:pPr>
      <w:r>
        <w:t>1) при личном обращении или по телефону;</w:t>
      </w:r>
    </w:p>
    <w:p w:rsidR="006154FE" w:rsidRDefault="006154FE">
      <w:pPr>
        <w:pStyle w:val="ConsPlusNormal"/>
        <w:ind w:firstLine="540"/>
        <w:jc w:val="both"/>
      </w:pPr>
      <w:r>
        <w:t>2) почтовым отправлением или по электронной почте.</w:t>
      </w:r>
    </w:p>
    <w:p w:rsidR="006154FE" w:rsidRDefault="006154FE">
      <w:pPr>
        <w:pStyle w:val="ConsPlusNormal"/>
        <w:ind w:firstLine="540"/>
        <w:jc w:val="both"/>
      </w:pPr>
      <w:r>
        <w:t>42. Предоставление Информации по устным запросам Заявителей, поступившим при личном обращении либо по телефону, осуществляется по адресу и телефону Учреждения, предоставляющего муниципальную услугу.</w:t>
      </w:r>
    </w:p>
    <w:p w:rsidR="006154FE" w:rsidRDefault="006154FE">
      <w:pPr>
        <w:pStyle w:val="ConsPlusNormal"/>
        <w:ind w:firstLine="540"/>
        <w:jc w:val="both"/>
      </w:pPr>
      <w:r>
        <w:t>43. При ответах на телефонные звонки и устные обращения специалисты Учреждений в вежливой (корректной) форме информируют Заявителей по интересующим их вопросам.</w:t>
      </w:r>
    </w:p>
    <w:p w:rsidR="006154FE" w:rsidRDefault="006154FE">
      <w:pPr>
        <w:pStyle w:val="ConsPlusNormal"/>
        <w:ind w:firstLine="540"/>
        <w:jc w:val="both"/>
      </w:pPr>
      <w:r>
        <w:t>44. Ответ на телефонный звонок должен начинаться с информации о наименовании Учреждений, фамилии, имени и отчестве должностного лица, принявшего телефонный звонок. Время разговора не должно превышать 30 минут.</w:t>
      </w:r>
    </w:p>
    <w:p w:rsidR="006154FE" w:rsidRDefault="006154FE">
      <w:pPr>
        <w:pStyle w:val="ConsPlusNormal"/>
        <w:ind w:firstLine="540"/>
        <w:jc w:val="both"/>
      </w:pPr>
      <w:r>
        <w:t>45. При личном устном обращении специалисты Учреждения обязаны относиться к обратившимся гражданам вежливо, корректно и внимательно. Информация предоставляется в устной форме.</w:t>
      </w:r>
    </w:p>
    <w:p w:rsidR="006154FE" w:rsidRDefault="006154FE">
      <w:pPr>
        <w:pStyle w:val="ConsPlusNormal"/>
        <w:ind w:firstLine="540"/>
        <w:jc w:val="both"/>
      </w:pPr>
      <w:r>
        <w:t>46. Время при индивидуальном устном информировании не может превышать 30 минут.</w:t>
      </w:r>
    </w:p>
    <w:p w:rsidR="006154FE" w:rsidRDefault="006154FE">
      <w:pPr>
        <w:pStyle w:val="ConsPlusNormal"/>
        <w:ind w:firstLine="540"/>
        <w:jc w:val="both"/>
      </w:pPr>
      <w:r>
        <w:t>47. Результатом исполнения административной процедуры является принятие Учреждением устного обращения о предоставлении Информации.</w:t>
      </w:r>
    </w:p>
    <w:p w:rsidR="006154FE" w:rsidRDefault="006154FE">
      <w:pPr>
        <w:pStyle w:val="ConsPlusNormal"/>
        <w:ind w:firstLine="540"/>
        <w:jc w:val="both"/>
      </w:pPr>
      <w:r>
        <w:t>48.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Учреждений культуры.</w:t>
      </w:r>
    </w:p>
    <w:p w:rsidR="006154FE" w:rsidRDefault="006154FE">
      <w:pPr>
        <w:pStyle w:val="ConsPlusNormal"/>
        <w:ind w:firstLine="540"/>
        <w:jc w:val="both"/>
      </w:pPr>
      <w:r>
        <w:t xml:space="preserve">49. Письменное обращение Заявителя оформляется в свободной форме с указанием </w:t>
      </w:r>
      <w:r>
        <w:lastRenderedPageBreak/>
        <w:t>электронного или почтового адреса, по которому нужно направить запрашиваемую Информацию.</w:t>
      </w:r>
    </w:p>
    <w:p w:rsidR="006154FE" w:rsidRDefault="006154FE">
      <w:pPr>
        <w:pStyle w:val="ConsPlusNormal"/>
        <w:ind w:firstLine="540"/>
        <w:jc w:val="both"/>
      </w:pPr>
      <w:r>
        <w:t>50. При первичной обработке письменного обращения специалист Учреждения:</w:t>
      </w:r>
    </w:p>
    <w:p w:rsidR="006154FE" w:rsidRDefault="006154FE">
      <w:pPr>
        <w:pStyle w:val="ConsPlusNormal"/>
        <w:ind w:firstLine="540"/>
        <w:jc w:val="both"/>
      </w:pPr>
      <w:r>
        <w:t>1)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6154FE" w:rsidRDefault="006154FE">
      <w:pPr>
        <w:pStyle w:val="ConsPlusNormal"/>
        <w:ind w:firstLine="540"/>
        <w:jc w:val="both"/>
      </w:pPr>
      <w:r>
        <w:t>2) вскрывает конверт, проверяет наличие в нем документов, скрепляет обращение с конвертом.</w:t>
      </w:r>
    </w:p>
    <w:p w:rsidR="006154FE" w:rsidRDefault="006154FE">
      <w:pPr>
        <w:pStyle w:val="ConsPlusNormal"/>
        <w:ind w:firstLine="540"/>
        <w:jc w:val="both"/>
      </w:pPr>
      <w:r>
        <w:t>51.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6154FE" w:rsidRDefault="006154FE">
      <w:pPr>
        <w:pStyle w:val="ConsPlusNormal"/>
        <w:ind w:firstLine="540"/>
        <w:jc w:val="both"/>
      </w:pPr>
      <w:r>
        <w:t>52. Письменное обращение, в том числе в форме электронного документа, подлежит обязательной регистрации в день поступления обращения в Учреждение.</w:t>
      </w:r>
    </w:p>
    <w:p w:rsidR="006154FE" w:rsidRDefault="006154FE">
      <w:pPr>
        <w:pStyle w:val="ConsPlusNormal"/>
        <w:ind w:firstLine="540"/>
        <w:jc w:val="both"/>
      </w:pPr>
      <w:r>
        <w:t>53.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6154FE" w:rsidRDefault="006154FE">
      <w:pPr>
        <w:pStyle w:val="ConsPlusNormal"/>
        <w:ind w:firstLine="540"/>
        <w:jc w:val="both"/>
      </w:pPr>
    </w:p>
    <w:p w:rsidR="006154FE" w:rsidRDefault="006154FE">
      <w:pPr>
        <w:pStyle w:val="ConsPlusNormal"/>
        <w:jc w:val="center"/>
      </w:pPr>
      <w:r>
        <w:t>Подраздел 3. ПОДГОТОВКА И НАПРАВЛЕНИЕ ЗАЯВИТЕЛЮ ИНФОРМАЦИИ</w:t>
      </w:r>
    </w:p>
    <w:p w:rsidR="006154FE" w:rsidRDefault="006154FE">
      <w:pPr>
        <w:pStyle w:val="ConsPlusNormal"/>
        <w:jc w:val="center"/>
      </w:pPr>
      <w:r>
        <w:t>ИЛИ МОТИВИРОВАННОГО ОТКАЗА В ПРЕДОСТАВЛЕНИИ ИНФОРМАЦИИ</w:t>
      </w:r>
    </w:p>
    <w:p w:rsidR="006154FE" w:rsidRDefault="006154FE">
      <w:pPr>
        <w:pStyle w:val="ConsPlusNormal"/>
        <w:ind w:firstLine="540"/>
        <w:jc w:val="both"/>
      </w:pPr>
    </w:p>
    <w:p w:rsidR="006154FE" w:rsidRDefault="006154FE">
      <w:pPr>
        <w:pStyle w:val="ConsPlusNormal"/>
        <w:ind w:firstLine="540"/>
        <w:jc w:val="both"/>
      </w:pPr>
      <w:r>
        <w:t>54.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6154FE" w:rsidRDefault="006154FE">
      <w:pPr>
        <w:pStyle w:val="ConsPlusNormal"/>
        <w:ind w:firstLine="540"/>
        <w:jc w:val="both"/>
      </w:pPr>
      <w:r>
        <w:t>55.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6154FE" w:rsidRDefault="006154FE">
      <w:pPr>
        <w:pStyle w:val="ConsPlusNormal"/>
        <w:ind w:firstLine="540"/>
        <w:jc w:val="both"/>
      </w:pPr>
      <w: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6154FE" w:rsidRDefault="006154FE">
      <w:pPr>
        <w:pStyle w:val="ConsPlusNormal"/>
        <w:ind w:firstLine="540"/>
        <w:jc w:val="both"/>
      </w:pPr>
      <w:r>
        <w:t>Ответ на обращение направляется по почтовому или электронному адресу, указанному в обращении.</w:t>
      </w:r>
    </w:p>
    <w:p w:rsidR="006154FE" w:rsidRDefault="006154FE">
      <w:pPr>
        <w:pStyle w:val="ConsPlusNormal"/>
        <w:ind w:firstLine="540"/>
        <w:jc w:val="both"/>
      </w:pPr>
      <w:r>
        <w:t>56. 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6154FE" w:rsidRDefault="006154FE">
      <w:pPr>
        <w:pStyle w:val="ConsPlusNormal"/>
        <w:ind w:firstLine="540"/>
        <w:jc w:val="both"/>
      </w:pPr>
      <w:r>
        <w:t>57. Результатом исполнения административной процедуры является рассмотрение обращения Заявителя и предоставление запрашиваемой им Информации, либо мотивированный отказ в предоставлении муниципальной услуги.</w:t>
      </w:r>
    </w:p>
    <w:p w:rsidR="006154FE" w:rsidRDefault="006154FE">
      <w:pPr>
        <w:pStyle w:val="ConsPlusNormal"/>
        <w:ind w:firstLine="540"/>
        <w:jc w:val="both"/>
      </w:pPr>
      <w:r>
        <w:t>58. Максимальный срок исполнения процедуры составляет 5 дней.</w:t>
      </w:r>
    </w:p>
    <w:p w:rsidR="006154FE" w:rsidRDefault="006154FE">
      <w:pPr>
        <w:pStyle w:val="ConsPlusNormal"/>
        <w:ind w:firstLine="540"/>
        <w:jc w:val="both"/>
      </w:pPr>
    </w:p>
    <w:p w:rsidR="006154FE" w:rsidRDefault="006154FE">
      <w:pPr>
        <w:pStyle w:val="ConsPlusNormal"/>
        <w:jc w:val="center"/>
      </w:pPr>
      <w:r>
        <w:t>Подраздел 4. ОСОБЕННОСТИ ВЫПОЛНЕНИЯ</w:t>
      </w:r>
    </w:p>
    <w:p w:rsidR="006154FE" w:rsidRDefault="006154FE">
      <w:pPr>
        <w:pStyle w:val="ConsPlusNormal"/>
        <w:jc w:val="center"/>
      </w:pPr>
      <w:r>
        <w:t>АДМИНИСТРАТИВНЫХ ПРОЦЕДУР В МНОГОФУНКЦИОНАЛЬНЫХ ЦЕНТРАХ</w:t>
      </w:r>
    </w:p>
    <w:p w:rsidR="006154FE" w:rsidRDefault="006154FE">
      <w:pPr>
        <w:pStyle w:val="ConsPlusNormal"/>
        <w:jc w:val="center"/>
      </w:pPr>
      <w:r>
        <w:t xml:space="preserve">(введен </w:t>
      </w:r>
      <w:hyperlink r:id="rId39" w:history="1">
        <w:r>
          <w:rPr>
            <w:color w:val="0000FF"/>
          </w:rPr>
          <w:t>Постановлением</w:t>
        </w:r>
      </w:hyperlink>
      <w:r>
        <w:t xml:space="preserve"> Администрации</w:t>
      </w:r>
    </w:p>
    <w:p w:rsidR="006154FE" w:rsidRDefault="006154FE">
      <w:pPr>
        <w:pStyle w:val="ConsPlusNormal"/>
        <w:jc w:val="center"/>
      </w:pPr>
      <w:r>
        <w:t>Новоуральского городского округа от 21.08.2015 N 1670-а)</w:t>
      </w:r>
    </w:p>
    <w:p w:rsidR="006154FE" w:rsidRDefault="006154FE">
      <w:pPr>
        <w:pStyle w:val="ConsPlusNormal"/>
      </w:pPr>
    </w:p>
    <w:p w:rsidR="006154FE" w:rsidRDefault="006154FE">
      <w:pPr>
        <w:pStyle w:val="ConsPlusNormal"/>
        <w:ind w:firstLine="540"/>
        <w:jc w:val="both"/>
      </w:pPr>
      <w:r>
        <w:t>58-1.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6154FE" w:rsidRDefault="006154FE">
      <w:pPr>
        <w:pStyle w:val="ConsPlusNormal"/>
        <w:ind w:firstLine="540"/>
        <w:jc w:val="both"/>
      </w:pPr>
      <w:r>
        <w:t xml:space="preserve">58-2.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w:t>
      </w:r>
      <w:r>
        <w:lastRenderedPageBreak/>
        <w:t>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Новоуральского городского округа соглашения о взаимодействии.</w:t>
      </w:r>
    </w:p>
    <w:p w:rsidR="006154FE" w:rsidRDefault="006154FE">
      <w:pPr>
        <w:pStyle w:val="ConsPlusNormal"/>
        <w:ind w:firstLine="540"/>
        <w:jc w:val="both"/>
      </w:pPr>
      <w:r>
        <w:t>58-3.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Новоуральского городского округа соглашения о взаимодействии.</w:t>
      </w:r>
    </w:p>
    <w:p w:rsidR="006154FE" w:rsidRDefault="006154FE">
      <w:pPr>
        <w:pStyle w:val="ConsPlusNormal"/>
        <w:ind w:firstLine="540"/>
        <w:jc w:val="both"/>
      </w:pPr>
      <w:r>
        <w:t>58-4.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Новоуральского городского округа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6154FE" w:rsidRDefault="006154FE">
      <w:pPr>
        <w:pStyle w:val="ConsPlusNormal"/>
        <w:ind w:firstLine="540"/>
        <w:jc w:val="both"/>
      </w:pPr>
    </w:p>
    <w:p w:rsidR="006154FE" w:rsidRDefault="006154FE">
      <w:pPr>
        <w:pStyle w:val="ConsPlusNormal"/>
        <w:jc w:val="center"/>
      </w:pPr>
      <w:r>
        <w:t>Раздел 4. ФОРМЫ КОНТРОЛЯ</w:t>
      </w:r>
    </w:p>
    <w:p w:rsidR="006154FE" w:rsidRDefault="006154FE">
      <w:pPr>
        <w:pStyle w:val="ConsPlusNormal"/>
        <w:jc w:val="center"/>
      </w:pPr>
      <w:r>
        <w:t>ЗА ПРЕДОСТАВЛЕНИЕМ МУНИЦИПАЛЬНОЙ УСЛУГИ</w:t>
      </w:r>
    </w:p>
    <w:p w:rsidR="006154FE" w:rsidRDefault="006154FE">
      <w:pPr>
        <w:pStyle w:val="ConsPlusNormal"/>
        <w:ind w:firstLine="540"/>
        <w:jc w:val="both"/>
      </w:pPr>
    </w:p>
    <w:p w:rsidR="006154FE" w:rsidRDefault="006154FE">
      <w:pPr>
        <w:pStyle w:val="ConsPlusNormal"/>
        <w:jc w:val="center"/>
      </w:pPr>
      <w:r>
        <w:t>Подраздел 1. ПОРЯДОК ОСУЩЕСТВЛЕНИЯ ТЕКУЩЕГО КОНТРОЛЯ</w:t>
      </w:r>
    </w:p>
    <w:p w:rsidR="006154FE" w:rsidRDefault="006154FE">
      <w:pPr>
        <w:pStyle w:val="ConsPlusNormal"/>
        <w:jc w:val="center"/>
      </w:pPr>
      <w:r>
        <w:t>ЗА СОБЛЮДЕНИЕМ И ИСПОЛНЕНИЕМ ОТВЕТСТВЕННЫМИ ДОЛЖНОСТНЫМИ</w:t>
      </w:r>
    </w:p>
    <w:p w:rsidR="006154FE" w:rsidRDefault="006154FE">
      <w:pPr>
        <w:pStyle w:val="ConsPlusNormal"/>
        <w:jc w:val="center"/>
      </w:pPr>
      <w:r>
        <w:t>ЛИЦАМИ УЧРЕЖДЕНИЯ ПОЛОЖЕНИЙ АДМИНИСТРАТИВНОГО РЕГЛАМЕНТА</w:t>
      </w:r>
    </w:p>
    <w:p w:rsidR="006154FE" w:rsidRDefault="006154FE">
      <w:pPr>
        <w:pStyle w:val="ConsPlusNormal"/>
        <w:jc w:val="center"/>
      </w:pPr>
      <w:r>
        <w:t>И ИНЫХ НОРМАТИВНЫХ ПРАВОВЫХ АКТОВ, УСТАНАВЛИВАЮЩИХ</w:t>
      </w:r>
    </w:p>
    <w:p w:rsidR="006154FE" w:rsidRDefault="006154FE">
      <w:pPr>
        <w:pStyle w:val="ConsPlusNormal"/>
        <w:jc w:val="center"/>
      </w:pPr>
      <w:r>
        <w:t>ТРЕБОВАНИЯ К ПРЕДОСТАВЛЕНИЮ МУНИЦИПАЛЬНОЙ УСЛУГИ,</w:t>
      </w:r>
    </w:p>
    <w:p w:rsidR="006154FE" w:rsidRDefault="006154FE">
      <w:pPr>
        <w:pStyle w:val="ConsPlusNormal"/>
        <w:jc w:val="center"/>
      </w:pPr>
      <w:r>
        <w:t>А ТАКЖЕ ПРИНЯТИЕМ ИМИ РЕШЕНИЙ</w:t>
      </w:r>
    </w:p>
    <w:p w:rsidR="006154FE" w:rsidRDefault="006154FE">
      <w:pPr>
        <w:pStyle w:val="ConsPlusNormal"/>
        <w:ind w:firstLine="540"/>
        <w:jc w:val="both"/>
      </w:pPr>
    </w:p>
    <w:p w:rsidR="006154FE" w:rsidRDefault="006154FE">
      <w:pPr>
        <w:pStyle w:val="ConsPlusNormal"/>
        <w:ind w:firstLine="540"/>
        <w:jc w:val="both"/>
      </w:pPr>
      <w:r>
        <w:t>59. Текущий контроль за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 ими решений.</w:t>
      </w:r>
    </w:p>
    <w:p w:rsidR="006154FE" w:rsidRDefault="006154FE">
      <w:pPr>
        <w:pStyle w:val="ConsPlusNormal"/>
        <w:ind w:firstLine="540"/>
        <w:jc w:val="both"/>
      </w:pPr>
      <w:r>
        <w:t>59-1.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6154FE" w:rsidRDefault="006154FE">
      <w:pPr>
        <w:pStyle w:val="ConsPlusNormal"/>
        <w:jc w:val="both"/>
      </w:pPr>
      <w:r>
        <w:t xml:space="preserve">(п. 59-1 введен </w:t>
      </w:r>
      <w:hyperlink r:id="rId40" w:history="1">
        <w:r>
          <w:rPr>
            <w:color w:val="0000FF"/>
          </w:rPr>
          <w:t>Постановлением</w:t>
        </w:r>
      </w:hyperlink>
      <w:r>
        <w:t xml:space="preserve"> Администрации Новоуральского городского округа от 03.06.2014 N 1154-а)</w:t>
      </w:r>
    </w:p>
    <w:p w:rsidR="006154FE" w:rsidRDefault="006154FE">
      <w:pPr>
        <w:pStyle w:val="ConsPlusNormal"/>
        <w:ind w:firstLine="540"/>
        <w:jc w:val="both"/>
      </w:pPr>
    </w:p>
    <w:p w:rsidR="006154FE" w:rsidRDefault="006154FE">
      <w:pPr>
        <w:pStyle w:val="ConsPlusNormal"/>
        <w:jc w:val="center"/>
      </w:pPr>
      <w:r>
        <w:t>Подраздел 2. ПОРЯДОК И ПЕРИОДИЧНОСТЬ ОСУЩЕСТВЛЕНИЯ ПЛАНОВЫХ</w:t>
      </w:r>
    </w:p>
    <w:p w:rsidR="006154FE" w:rsidRDefault="006154FE">
      <w:pPr>
        <w:pStyle w:val="ConsPlusNormal"/>
        <w:jc w:val="center"/>
      </w:pPr>
      <w:r>
        <w:t>И ВНЕПЛАНОВЫХ ПРОВЕРОК ПОЛНОТЫ И КАЧЕСТВА ПРЕДОСТАВЛЕНИЯ</w:t>
      </w:r>
    </w:p>
    <w:p w:rsidR="006154FE" w:rsidRDefault="006154FE">
      <w:pPr>
        <w:pStyle w:val="ConsPlusNormal"/>
        <w:jc w:val="center"/>
      </w:pPr>
      <w:r>
        <w:t>МУНИЦИПАЛЬНОЙ УСЛУГИ, В ТОМ ЧИСЛЕ ПОРЯДОК И ФОРМЫ КОНТРОЛЯ</w:t>
      </w:r>
    </w:p>
    <w:p w:rsidR="006154FE" w:rsidRDefault="006154FE">
      <w:pPr>
        <w:pStyle w:val="ConsPlusNormal"/>
        <w:jc w:val="center"/>
      </w:pPr>
      <w:r>
        <w:t>ЗА ПОЛНОТОЙ И КАЧЕСТВОМ 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60. Контроль за полнотой и качеством предоставления муниципальной услуги включает в себя проведение проверок Учреждения Отделом культуры Администрации Новоуральского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6154FE" w:rsidRDefault="006154FE">
      <w:pPr>
        <w:pStyle w:val="ConsPlusNormal"/>
        <w:ind w:firstLine="540"/>
        <w:jc w:val="both"/>
      </w:pPr>
      <w:r>
        <w:t>61. Проведение проверок осуществляется на основании планов работы Отдела культуры Администрации Новоуральского городского округа или по конкретной жалобе (претензии) Заявителя.</w:t>
      </w:r>
    </w:p>
    <w:p w:rsidR="006154FE" w:rsidRDefault="006154FE">
      <w:pPr>
        <w:pStyle w:val="ConsPlusNormal"/>
        <w:ind w:firstLine="540"/>
        <w:jc w:val="both"/>
      </w:pPr>
      <w:r>
        <w:t>Проведение проверок осуществляется на основании решения руководителя Отдела культуры Администрации Новоуральского городского округа: формируется комиссия, в состав которой включаются должностные лица Отдела культуры Администрации Новоуральского городского округа.</w:t>
      </w:r>
    </w:p>
    <w:p w:rsidR="006154FE" w:rsidRDefault="006154FE">
      <w:pPr>
        <w:pStyle w:val="ConsPlusNormal"/>
        <w:ind w:firstLine="540"/>
        <w:jc w:val="both"/>
      </w:pPr>
      <w:r>
        <w:lastRenderedPageBreak/>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руководителю Отдела культуры Администрации Новоуральского городского округа.</w:t>
      </w:r>
    </w:p>
    <w:p w:rsidR="006154FE" w:rsidRDefault="006154FE">
      <w:pPr>
        <w:pStyle w:val="ConsPlusNormal"/>
        <w:ind w:firstLine="540"/>
        <w:jc w:val="both"/>
      </w:pPr>
    </w:p>
    <w:p w:rsidR="006154FE" w:rsidRDefault="006154FE">
      <w:pPr>
        <w:pStyle w:val="ConsPlusNormal"/>
        <w:jc w:val="center"/>
      </w:pPr>
      <w:r>
        <w:t>Подраздел 3. ОТВЕТСТВЕННОСТЬ ДОЛЖНОСТНЫХ ЛИЦ</w:t>
      </w:r>
    </w:p>
    <w:p w:rsidR="006154FE" w:rsidRDefault="006154FE">
      <w:pPr>
        <w:pStyle w:val="ConsPlusNormal"/>
        <w:jc w:val="center"/>
      </w:pPr>
      <w:r>
        <w:t>УЧРЕЖДЕНИЯ ЗА РЕШЕНИЯ И ДЕЙСТВИЯ (БЕЗДЕЙСТВИЕ),</w:t>
      </w:r>
    </w:p>
    <w:p w:rsidR="006154FE" w:rsidRDefault="006154FE">
      <w:pPr>
        <w:pStyle w:val="ConsPlusNormal"/>
        <w:jc w:val="center"/>
      </w:pPr>
      <w:r>
        <w:t>ПРИНИМАЕМЫЕ (ОСУЩЕСТВЛЯЕМЫЕ) ИМИ В ХОДЕ</w:t>
      </w:r>
    </w:p>
    <w:p w:rsidR="006154FE" w:rsidRDefault="006154FE">
      <w:pPr>
        <w:pStyle w:val="ConsPlusNormal"/>
        <w:jc w:val="center"/>
      </w:pPr>
      <w:r>
        <w:t>ПРЕДОСТАВЛЕНИЯ МУНИЦИПАЛЬНОЙ УСЛУГИ</w:t>
      </w:r>
    </w:p>
    <w:p w:rsidR="006154FE" w:rsidRDefault="006154FE">
      <w:pPr>
        <w:pStyle w:val="ConsPlusNormal"/>
        <w:ind w:firstLine="540"/>
        <w:jc w:val="both"/>
      </w:pPr>
    </w:p>
    <w:p w:rsidR="006154FE" w:rsidRDefault="006154FE">
      <w:pPr>
        <w:pStyle w:val="ConsPlusNormal"/>
        <w:ind w:firstLine="540"/>
        <w:jc w:val="both"/>
      </w:pPr>
      <w:r>
        <w:t>62.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154FE" w:rsidRDefault="006154FE">
      <w:pPr>
        <w:pStyle w:val="ConsPlusNormal"/>
        <w:ind w:firstLine="540"/>
        <w:jc w:val="both"/>
      </w:pPr>
      <w:r>
        <w:t>63. Персональная ответственность должностных лиц Учреждения закрепляется в их должностных инструкциях.</w:t>
      </w:r>
    </w:p>
    <w:p w:rsidR="006154FE" w:rsidRDefault="006154FE">
      <w:pPr>
        <w:pStyle w:val="ConsPlusNormal"/>
        <w:ind w:firstLine="540"/>
        <w:jc w:val="both"/>
      </w:pPr>
    </w:p>
    <w:p w:rsidR="006154FE" w:rsidRDefault="006154FE">
      <w:pPr>
        <w:pStyle w:val="ConsPlusNormal"/>
        <w:jc w:val="center"/>
      </w:pPr>
      <w:r>
        <w:t>Подраздел 4. ТРЕБОВАНИЯ К ПОРЯДКУ И ФОРМАМ КОНТРОЛЯ</w:t>
      </w:r>
    </w:p>
    <w:p w:rsidR="006154FE" w:rsidRDefault="006154FE">
      <w:pPr>
        <w:pStyle w:val="ConsPlusNormal"/>
        <w:jc w:val="center"/>
      </w:pPr>
      <w:r>
        <w:t>ЗА ПРЕДОСТАВЛЕНИЕМ МУНИЦИПАЛЬНОЙ УСЛУГИ, В ТОМ ЧИСЛЕ</w:t>
      </w:r>
    </w:p>
    <w:p w:rsidR="006154FE" w:rsidRDefault="006154FE">
      <w:pPr>
        <w:pStyle w:val="ConsPlusNormal"/>
        <w:jc w:val="center"/>
      </w:pPr>
      <w:r>
        <w:t>СО СТОРОНЫ ГРАЖДАН, ИЗ ОБЪЕДИНЕНИЙ И ОРГАНИЗАЦИЙ</w:t>
      </w:r>
    </w:p>
    <w:p w:rsidR="006154FE" w:rsidRDefault="006154FE">
      <w:pPr>
        <w:pStyle w:val="ConsPlusNormal"/>
        <w:ind w:firstLine="540"/>
        <w:jc w:val="both"/>
      </w:pPr>
    </w:p>
    <w:p w:rsidR="006154FE" w:rsidRDefault="006154FE">
      <w:pPr>
        <w:pStyle w:val="ConsPlusNormal"/>
        <w:ind w:firstLine="540"/>
        <w:jc w:val="both"/>
      </w:pPr>
      <w:r>
        <w:t>64.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органа местного самоуправления, осуществляющего полномочия в сфере культуры, или Учреждения.</w:t>
      </w:r>
    </w:p>
    <w:p w:rsidR="006154FE" w:rsidRDefault="006154FE">
      <w:pPr>
        <w:pStyle w:val="ConsPlusNormal"/>
        <w:ind w:firstLine="540"/>
        <w:jc w:val="both"/>
      </w:pPr>
      <w:r>
        <w:t>64-1. Решения и действия (бездействие), принимаемые (допускаемое) в ходе осуществления муниципального контроля,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6154FE" w:rsidRDefault="006154FE">
      <w:pPr>
        <w:pStyle w:val="ConsPlusNormal"/>
        <w:jc w:val="both"/>
      </w:pPr>
      <w:r>
        <w:t xml:space="preserve">(п. 64-1 введен </w:t>
      </w:r>
      <w:hyperlink r:id="rId41" w:history="1">
        <w:r>
          <w:rPr>
            <w:color w:val="0000FF"/>
          </w:rPr>
          <w:t>Постановлением</w:t>
        </w:r>
      </w:hyperlink>
      <w:r>
        <w:t xml:space="preserve"> Администрации Новоуральского городского округа от 24.02.2016 N 326-а)</w:t>
      </w:r>
    </w:p>
    <w:p w:rsidR="006154FE" w:rsidRDefault="006154FE">
      <w:pPr>
        <w:pStyle w:val="ConsPlusNormal"/>
        <w:ind w:firstLine="540"/>
        <w:jc w:val="both"/>
      </w:pPr>
    </w:p>
    <w:p w:rsidR="006154FE" w:rsidRDefault="006154FE">
      <w:pPr>
        <w:pStyle w:val="ConsPlusNormal"/>
        <w:jc w:val="center"/>
      </w:pPr>
      <w:r>
        <w:t>Раздел 5. ДОСУДЕБНЫЙ (ВНЕСУДЕБНЫЙ) ПОРЯДОК ОБЖАЛОВАНИЯ</w:t>
      </w:r>
    </w:p>
    <w:p w:rsidR="006154FE" w:rsidRDefault="006154FE">
      <w:pPr>
        <w:pStyle w:val="ConsPlusNormal"/>
        <w:jc w:val="center"/>
      </w:pPr>
      <w:r>
        <w:t>РЕШЕНИЙ И ДЕЙСТВИЙ (БЕЗДЕЙСТВИЯ) УЧРЕЖДЕНИЯ,</w:t>
      </w:r>
    </w:p>
    <w:p w:rsidR="006154FE" w:rsidRDefault="006154FE">
      <w:pPr>
        <w:pStyle w:val="ConsPlusNormal"/>
        <w:jc w:val="center"/>
      </w:pPr>
      <w:r>
        <w:t>ПРЕДОСТАВЛЯЮЩЕГО МУНИЦИПАЛЬНУЮ УСЛУГУ,</w:t>
      </w:r>
    </w:p>
    <w:p w:rsidR="006154FE" w:rsidRDefault="006154FE">
      <w:pPr>
        <w:pStyle w:val="ConsPlusNormal"/>
        <w:jc w:val="center"/>
      </w:pPr>
      <w:r>
        <w:t>А ТАКЖЕ ИХ ДОЛЖНОСТНЫХ ЛИЦ</w:t>
      </w:r>
    </w:p>
    <w:p w:rsidR="006154FE" w:rsidRDefault="006154FE">
      <w:pPr>
        <w:pStyle w:val="ConsPlusNormal"/>
        <w:ind w:firstLine="540"/>
        <w:jc w:val="both"/>
      </w:pPr>
    </w:p>
    <w:p w:rsidR="006154FE" w:rsidRDefault="006154FE">
      <w:pPr>
        <w:pStyle w:val="ConsPlusNormal"/>
        <w:ind w:firstLine="540"/>
        <w:jc w:val="both"/>
      </w:pPr>
      <w:r>
        <w:t>65. Решения и действия (бездействие) органа, предоставляющего муниципальную услугу, предусмотренную настоящим Административным регламентом, должностного лица органа, предоставляющего муниципальную услугу, предусмотренную настоящим Административным регламентом, либо муниципального служащего могут быть обжалованы заявителем в досудебном (внесудебном) порядке либо в судебном порядке.</w:t>
      </w:r>
    </w:p>
    <w:p w:rsidR="006154FE" w:rsidRDefault="006154FE">
      <w:pPr>
        <w:pStyle w:val="ConsPlusNormal"/>
        <w:ind w:firstLine="540"/>
        <w:jc w:val="both"/>
      </w:pPr>
      <w:r>
        <w:t>66. Заявитель может обратиться с жалобой в досудебном (внесудебном) порядке в том числе в следующих случаях:</w:t>
      </w:r>
    </w:p>
    <w:p w:rsidR="006154FE" w:rsidRDefault="006154FE">
      <w:pPr>
        <w:pStyle w:val="ConsPlusNormal"/>
        <w:ind w:firstLine="540"/>
        <w:jc w:val="both"/>
      </w:pPr>
      <w:r>
        <w:t>1) нарушение срока регистрации запроса заявителя о предоставлении муниципальной услуги;</w:t>
      </w:r>
    </w:p>
    <w:p w:rsidR="006154FE" w:rsidRDefault="006154FE">
      <w:pPr>
        <w:pStyle w:val="ConsPlusNormal"/>
        <w:ind w:firstLine="540"/>
        <w:jc w:val="both"/>
      </w:pPr>
      <w:r>
        <w:t>2) нарушение срока предоставления муниципальной услуги;</w:t>
      </w:r>
    </w:p>
    <w:p w:rsidR="006154FE" w:rsidRDefault="006154F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 для предоставления муниципальной услуги;</w:t>
      </w:r>
    </w:p>
    <w:p w:rsidR="006154FE" w:rsidRDefault="006154FE">
      <w:pPr>
        <w:pStyle w:val="ConsPlusNormal"/>
        <w:ind w:firstLine="540"/>
        <w:jc w:val="both"/>
      </w:pPr>
      <w:r>
        <w:t xml:space="preserve">4)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w:t>
      </w:r>
    </w:p>
    <w:p w:rsidR="006154FE" w:rsidRDefault="006154FE">
      <w:pPr>
        <w:pStyle w:val="ConsPlusNormal"/>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w:t>
      </w:r>
    </w:p>
    <w:p w:rsidR="006154FE" w:rsidRDefault="006154FE">
      <w:pPr>
        <w:pStyle w:val="ConsPlusNormal"/>
        <w:ind w:firstLine="540"/>
        <w:jc w:val="both"/>
      </w:pPr>
      <w: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54FE" w:rsidRDefault="006154FE">
      <w:pPr>
        <w:pStyle w:val="ConsPlusNormal"/>
        <w:ind w:firstLine="540"/>
        <w:jc w:val="both"/>
      </w:pPr>
      <w:r>
        <w:t>67. Жалоба подается в письменной форме на бумажном носителе, в электронной форме в орган, предоставляющий муниципальную услугу, - руководителям муниципальных учреждений, предоставляющих муниципальную услугу.</w:t>
      </w:r>
    </w:p>
    <w:p w:rsidR="006154FE" w:rsidRDefault="006154FE">
      <w:pPr>
        <w:pStyle w:val="ConsPlusNormal"/>
        <w:ind w:firstLine="540"/>
        <w:jc w:val="both"/>
      </w:pPr>
      <w:r>
        <w:t>Жалобы на решения, принятые руководителями органов, предоставляющих муниципальную услугу, подаются Главе Администрации Новоуральского городского округа.</w:t>
      </w:r>
    </w:p>
    <w:p w:rsidR="006154FE" w:rsidRDefault="006154FE">
      <w:pPr>
        <w:pStyle w:val="ConsPlusNormal"/>
        <w:ind w:firstLine="540"/>
        <w:jc w:val="both"/>
      </w:pPr>
      <w:r>
        <w:t>Жалобы на решения и действия (бездействия) работников (должностных лиц) соответствующего муниципального учреждения (муниципального предприятия) подаются руководителю соответствующего муниципального учреждения (муниципального предприятия).</w:t>
      </w:r>
    </w:p>
    <w:p w:rsidR="006154FE" w:rsidRDefault="006154FE">
      <w:pPr>
        <w:pStyle w:val="ConsPlusNormal"/>
        <w:ind w:firstLine="540"/>
        <w:jc w:val="both"/>
      </w:pPr>
      <w:r>
        <w:t>68.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6154FE" w:rsidRDefault="006154FE">
      <w:pPr>
        <w:pStyle w:val="ConsPlusNormal"/>
        <w:ind w:firstLine="540"/>
        <w:jc w:val="both"/>
      </w:pPr>
      <w:r>
        <w:t xml:space="preserve">69. Жалоба, адресованная руководителям Учреждений, предоставляющих муниципальную услугу, может быть направлена почтой по адресам местонахождения муниципальных учреждений, предоставляющих муниципальную услугу, указанных в </w:t>
      </w:r>
      <w:hyperlink w:anchor="P59" w:history="1">
        <w:r>
          <w:rPr>
            <w:color w:val="0000FF"/>
          </w:rPr>
          <w:t>пункте 4</w:t>
        </w:r>
      </w:hyperlink>
      <w:r>
        <w:t xml:space="preserve"> настоящего Регламента. Жалоба, адресованная Главе Администрации Новоуральского городского округа, может быть направлена почтой по адресу: 624130, Свердловская область, г. Новоуральск, ул. Мичурина, 33.</w:t>
      </w:r>
    </w:p>
    <w:p w:rsidR="006154FE" w:rsidRDefault="006154FE">
      <w:pPr>
        <w:pStyle w:val="ConsPlusNormal"/>
        <w:ind w:firstLine="540"/>
        <w:jc w:val="both"/>
      </w:pPr>
      <w:r>
        <w:t xml:space="preserve">Жалоба, адресованная руководителям Учреждений, предоставляющих муниципальную услугу, может быть подана лично по адресам местонахождения муниципальных учреждений, предоставляющих муниципальную услугу, указанных в </w:t>
      </w:r>
      <w:hyperlink w:anchor="P59" w:history="1">
        <w:r>
          <w:rPr>
            <w:color w:val="0000FF"/>
          </w:rPr>
          <w:t>пункте 4</w:t>
        </w:r>
      </w:hyperlink>
      <w:r>
        <w:t xml:space="preserve"> настоящего Регламента. Жалоба, адресованная Главе Администрации Новоуральского городского округа, может быть подана лично по адресу: 624130, Свердловская область, г. Новоуральск, ул. Мичурина, 33.</w:t>
      </w:r>
    </w:p>
    <w:p w:rsidR="006154FE" w:rsidRDefault="006154FE">
      <w:pPr>
        <w:pStyle w:val="ConsPlusNormal"/>
        <w:ind w:firstLine="540"/>
        <w:jc w:val="both"/>
      </w:pPr>
      <w:r>
        <w:t>Жалоба может быть направлена через официальный сайт Администрации Новоуральского городского округа в сети Интернет (адрес: http://www.novouralsk-adm.ru; раздел "Обратная связь").</w:t>
      </w:r>
    </w:p>
    <w:p w:rsidR="006154FE" w:rsidRDefault="006154FE">
      <w:pPr>
        <w:pStyle w:val="ConsPlusNormal"/>
        <w:ind w:firstLine="540"/>
        <w:jc w:val="both"/>
      </w:pPr>
      <w:r>
        <w:t>Запись на личный прием к Главе Администрации Новоуральского городского округа осуществляется по телефону: (34370) 7-09-68. Информация о времени личного приема Главой Администрации Новоуральского городского округа размещена на официальном сайте Администрации Новоуральского городского округа в сети Интернет.</w:t>
      </w:r>
    </w:p>
    <w:p w:rsidR="006154FE" w:rsidRDefault="006154FE">
      <w:pPr>
        <w:pStyle w:val="ConsPlusNormal"/>
        <w:ind w:firstLine="540"/>
        <w:jc w:val="both"/>
      </w:pPr>
      <w:r>
        <w:t>70. Жалоба должна содержать:</w:t>
      </w:r>
    </w:p>
    <w:p w:rsidR="006154FE" w:rsidRDefault="006154FE">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54FE" w:rsidRDefault="006154FE">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54FE" w:rsidRDefault="006154FE">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54FE" w:rsidRDefault="006154FE">
      <w:pPr>
        <w:pStyle w:val="ConsPlusNormal"/>
        <w:ind w:firstLine="540"/>
        <w:jc w:val="both"/>
      </w:pPr>
      <w:r>
        <w:t xml:space="preserve">4) 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54FE" w:rsidRDefault="006154FE">
      <w:pPr>
        <w:pStyle w:val="ConsPlusNormal"/>
        <w:ind w:firstLine="540"/>
        <w:jc w:val="both"/>
      </w:pPr>
      <w:r>
        <w:t>71. Заявитель имеет право на получение информации и документов, необходимых для обоснования и рассмотрения жалобы.</w:t>
      </w:r>
    </w:p>
    <w:p w:rsidR="006154FE" w:rsidRDefault="006154FE">
      <w:pPr>
        <w:pStyle w:val="ConsPlusNormal"/>
        <w:ind w:firstLine="540"/>
        <w:jc w:val="both"/>
      </w:pPr>
      <w:r>
        <w:t>72.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6154FE" w:rsidRDefault="006154FE">
      <w:pPr>
        <w:pStyle w:val="ConsPlusNormal"/>
        <w:ind w:firstLine="54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6154FE" w:rsidRDefault="006154FE">
      <w:pPr>
        <w:pStyle w:val="ConsPlusNormal"/>
        <w:ind w:firstLine="540"/>
        <w:jc w:val="both"/>
      </w:pPr>
      <w:r>
        <w:t>Случаи, при которых срок рассмотрения жалобы может быть сокращен, могут быть установлены Правительством Российской Федерации.</w:t>
      </w:r>
    </w:p>
    <w:p w:rsidR="006154FE" w:rsidRDefault="006154FE">
      <w:pPr>
        <w:pStyle w:val="ConsPlusNormal"/>
        <w:ind w:firstLine="540"/>
        <w:jc w:val="both"/>
      </w:pPr>
      <w:r>
        <w:t>73. По результатам рассмотрения жалобы орган, предоставляющий муниципальную услугу, принимает одно из следующих решений:</w:t>
      </w:r>
    </w:p>
    <w:p w:rsidR="006154FE" w:rsidRDefault="006154FE">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Новоуральского городского округа, а также в иных формах;</w:t>
      </w:r>
    </w:p>
    <w:p w:rsidR="006154FE" w:rsidRDefault="006154FE">
      <w:pPr>
        <w:pStyle w:val="ConsPlusNormal"/>
        <w:ind w:firstLine="540"/>
        <w:jc w:val="both"/>
      </w:pPr>
      <w:r>
        <w:t>2) отказывает в удовлетворении жалобы.</w:t>
      </w:r>
    </w:p>
    <w:p w:rsidR="006154FE" w:rsidRDefault="006154FE">
      <w:pPr>
        <w:pStyle w:val="ConsPlusNormal"/>
        <w:ind w:firstLine="540"/>
        <w:jc w:val="both"/>
      </w:pPr>
      <w:r>
        <w:t>74.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4FE" w:rsidRDefault="006154FE">
      <w:pPr>
        <w:pStyle w:val="ConsPlusNormal"/>
        <w:ind w:firstLine="540"/>
        <w:jc w:val="both"/>
      </w:pPr>
      <w:r>
        <w:t>75. Решение по жалобе может быть обжаловано заявителем в суд в порядке и в сроки, которые установлены процессуальным законодательством Российской Федерации. Порядок рассмотрения и разрешения судом такой жалобы установлен процессуальным законодательством Российской Федерации.</w:t>
      </w:r>
    </w:p>
    <w:p w:rsidR="006154FE" w:rsidRDefault="006154FE">
      <w:pPr>
        <w:pStyle w:val="ConsPlusNormal"/>
        <w:ind w:firstLine="540"/>
        <w:jc w:val="both"/>
      </w:pPr>
      <w:r>
        <w:t xml:space="preserve">76. Перечень сведений, содержащихся в ответе о результатах рассмотрения жалобы, перечень случаев, в которых должностное лицо, наделенное полномочиями по рассмотрению жалоб, вправе оставить жалобу без ответа, а также иные особенности подачи и рассмотрения жалоб определены </w:t>
      </w:r>
      <w:hyperlink r:id="rId42" w:history="1">
        <w:r>
          <w:rPr>
            <w:color w:val="0000FF"/>
          </w:rPr>
          <w:t>Положением</w:t>
        </w:r>
      </w:hyperlink>
      <w:r>
        <w:t xml:space="preserve"> об особенностях подачи и рассмотрения жалоб на решения и действия (бездействие) органов (структурных подразделений) Администрации Новоуральского городского округа, предоставляющих муниципальные услуги, и их должностных лиц, муниципальных служащих органов (структурных подразделений) Администрации Новоуральского городского округа, предоставляющих муниципальные услуги, утвержденным Постановлением Администрации Новоуральского городского округа от 18 декабря 2012 года N 2712-а.</w:t>
      </w:r>
    </w:p>
    <w:p w:rsidR="006154FE" w:rsidRDefault="006154FE">
      <w:pPr>
        <w:pStyle w:val="ConsPlusNormal"/>
        <w:ind w:firstLine="540"/>
        <w:jc w:val="both"/>
      </w:pPr>
      <w:r>
        <w:t>77. Информирование заявителя о порядке подачи и рассмотрении жалобы может осуществляться путем:</w:t>
      </w:r>
    </w:p>
    <w:p w:rsidR="006154FE" w:rsidRDefault="006154FE">
      <w:pPr>
        <w:pStyle w:val="ConsPlusNormal"/>
        <w:ind w:firstLine="540"/>
        <w:jc w:val="both"/>
      </w:pPr>
      <w:r>
        <w:t>1) ознакомления с информацией о порядке подачи и рассмотрения жалобы (далее - информации) посредством официального опубликования настоящего Административного регламента;</w:t>
      </w:r>
    </w:p>
    <w:p w:rsidR="006154FE" w:rsidRDefault="006154FE">
      <w:pPr>
        <w:pStyle w:val="ConsPlusNormal"/>
        <w:ind w:firstLine="540"/>
        <w:jc w:val="both"/>
      </w:pPr>
      <w:r>
        <w:t>2) размещения информации на информационных стендах в местах предоставления муниципальной услуги;</w:t>
      </w:r>
    </w:p>
    <w:p w:rsidR="006154FE" w:rsidRDefault="006154FE">
      <w:pPr>
        <w:pStyle w:val="ConsPlusNormal"/>
        <w:ind w:firstLine="540"/>
        <w:jc w:val="both"/>
      </w:pPr>
      <w:r>
        <w:t>3) предоставления информации должностными лицами, предоставляющими муниципальную услугу, в том числе при личном приеме заявителя;</w:t>
      </w:r>
    </w:p>
    <w:p w:rsidR="006154FE" w:rsidRDefault="006154FE">
      <w:pPr>
        <w:pStyle w:val="ConsPlusNormal"/>
        <w:ind w:firstLine="540"/>
        <w:jc w:val="both"/>
      </w:pPr>
      <w:r>
        <w:t>4) предоставления информации в многофункциональном центре;</w:t>
      </w:r>
    </w:p>
    <w:p w:rsidR="006154FE" w:rsidRDefault="006154FE">
      <w:pPr>
        <w:pStyle w:val="ConsPlusNormal"/>
        <w:ind w:firstLine="540"/>
        <w:jc w:val="both"/>
      </w:pPr>
      <w:r>
        <w:t>5) размещения информации в информационно-телекоммуникационной сети Интернет, в том числе на официальном сайте органа, предоставляющего муниципальную услугу;</w:t>
      </w:r>
    </w:p>
    <w:p w:rsidR="006154FE" w:rsidRDefault="006154FE">
      <w:pPr>
        <w:pStyle w:val="ConsPlusNormal"/>
        <w:ind w:firstLine="540"/>
        <w:jc w:val="both"/>
      </w:pPr>
      <w:r>
        <w:lastRenderedPageBreak/>
        <w:t>6) размещения информации на едином портале государственных и муниципальных услуг (функций) либо региональном портале государственных и муниципальных услуг (функций) Свердловской области.</w:t>
      </w:r>
    </w:p>
    <w:p w:rsidR="006154FE" w:rsidRDefault="006154FE">
      <w:pPr>
        <w:pStyle w:val="ConsPlusNormal"/>
        <w:ind w:firstLine="540"/>
        <w:jc w:val="both"/>
      </w:pPr>
      <w:r>
        <w:t>78.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6154FE" w:rsidRDefault="006154FE">
      <w:pPr>
        <w:pStyle w:val="ConsPlusNormal"/>
        <w:jc w:val="both"/>
      </w:pPr>
      <w:r>
        <w:t xml:space="preserve">(п. 78 в ред. </w:t>
      </w:r>
      <w:hyperlink r:id="rId43" w:history="1">
        <w:r>
          <w:rPr>
            <w:color w:val="0000FF"/>
          </w:rPr>
          <w:t>Постановления</w:t>
        </w:r>
      </w:hyperlink>
      <w:r>
        <w:t xml:space="preserve"> Администрации Новоуральского городского округа от 24.02.2016 N 326-а)</w:t>
      </w: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jc w:val="right"/>
      </w:pPr>
      <w:r>
        <w:t>Приложение</w:t>
      </w:r>
    </w:p>
    <w:p w:rsidR="006154FE" w:rsidRDefault="006154FE">
      <w:pPr>
        <w:pStyle w:val="ConsPlusNormal"/>
        <w:jc w:val="right"/>
      </w:pPr>
      <w:r>
        <w:t>к Административному регламенту</w:t>
      </w:r>
    </w:p>
    <w:p w:rsidR="006154FE" w:rsidRDefault="006154FE">
      <w:pPr>
        <w:pStyle w:val="ConsPlusNormal"/>
        <w:ind w:firstLine="540"/>
        <w:jc w:val="both"/>
      </w:pPr>
    </w:p>
    <w:p w:rsidR="006154FE" w:rsidRDefault="006154FE">
      <w:pPr>
        <w:pStyle w:val="ConsPlusNormal"/>
        <w:jc w:val="center"/>
      </w:pPr>
      <w:bookmarkStart w:id="2" w:name="P407"/>
      <w:bookmarkEnd w:id="2"/>
      <w:r>
        <w:t>БЛОК-СХЕМА</w:t>
      </w:r>
    </w:p>
    <w:p w:rsidR="006154FE" w:rsidRDefault="006154FE">
      <w:pPr>
        <w:pStyle w:val="ConsPlusNormal"/>
        <w:jc w:val="center"/>
      </w:pPr>
      <w:r>
        <w:t>ПОСЛЕДОВАТЕЛЬНОСТИ ДЕЙСТВИЙ ПРИ ПРЕДОСТАВЛЕНИИ</w:t>
      </w:r>
    </w:p>
    <w:p w:rsidR="006154FE" w:rsidRDefault="006154FE">
      <w:pPr>
        <w:pStyle w:val="ConsPlusNormal"/>
        <w:jc w:val="center"/>
      </w:pPr>
      <w:r>
        <w:t>МУНИЦИПАЛЬНОЙ УСЛУГИ "ПРЕДОСТАВЛЕНИЕ ИНФОРМАЦИИ</w:t>
      </w:r>
    </w:p>
    <w:p w:rsidR="006154FE" w:rsidRDefault="006154FE">
      <w:pPr>
        <w:pStyle w:val="ConsPlusNormal"/>
        <w:jc w:val="center"/>
      </w:pPr>
      <w:r>
        <w:t>О РЕЗУЛЬТАТАХ СДАННЫХ ЭКЗАМЕНОВ, ТЕСТИРОВАНИИ И ИНЫХ</w:t>
      </w:r>
    </w:p>
    <w:p w:rsidR="006154FE" w:rsidRDefault="006154FE">
      <w:pPr>
        <w:pStyle w:val="ConsPlusNormal"/>
        <w:jc w:val="center"/>
      </w:pPr>
      <w:r>
        <w:t>ВСТУПИТЕЛЬНЫХ ИСПЫТАНИЙ, А ТАКЖЕ О ЗАЧИСЛЕНИИ</w:t>
      </w:r>
    </w:p>
    <w:p w:rsidR="006154FE" w:rsidRDefault="006154FE">
      <w:pPr>
        <w:pStyle w:val="ConsPlusNormal"/>
        <w:jc w:val="center"/>
      </w:pPr>
      <w:r>
        <w:t>В ОБРАЗОВАТЕЛЬНЫЕ УЧРЕЖДЕНИЯ ДОПОЛНИТЕЛЬНОГО ОБРАЗОВАНИЯ</w:t>
      </w:r>
    </w:p>
    <w:p w:rsidR="006154FE" w:rsidRDefault="006154FE">
      <w:pPr>
        <w:pStyle w:val="ConsPlusNormal"/>
        <w:jc w:val="center"/>
      </w:pPr>
      <w:r>
        <w:t>ДЕТЕЙ НА ТЕРРИТОРИИ НОВОУРАЛЬСКОГО ГОРОДСКОГО ОКРУГА"</w:t>
      </w:r>
    </w:p>
    <w:p w:rsidR="006154FE" w:rsidRDefault="006154FE">
      <w:pPr>
        <w:pStyle w:val="ConsPlusNormal"/>
        <w:ind w:firstLine="540"/>
        <w:jc w:val="both"/>
      </w:pPr>
    </w:p>
    <w:p w:rsidR="006154FE" w:rsidRDefault="006154FE">
      <w:pPr>
        <w:pStyle w:val="ConsPlusNonformat"/>
        <w:jc w:val="both"/>
      </w:pPr>
      <w:r>
        <w:t xml:space="preserve">       ┌───────────────────────────────────────────────────────────┐</w:t>
      </w:r>
    </w:p>
    <w:p w:rsidR="006154FE" w:rsidRDefault="006154FE">
      <w:pPr>
        <w:pStyle w:val="ConsPlusNonformat"/>
        <w:jc w:val="both"/>
      </w:pPr>
      <w:r>
        <w:t xml:space="preserve">       │Обращение Заявителя за предоставлением муниципальной услуги│</w:t>
      </w:r>
    </w:p>
    <w:p w:rsidR="006154FE" w:rsidRDefault="006154FE">
      <w:pPr>
        <w:pStyle w:val="ConsPlusNonformat"/>
        <w:jc w:val="both"/>
      </w:pPr>
      <w:r>
        <w:t xml:space="preserve">       └───┬──────────────────────┬────────────────────────┬───────┘</w:t>
      </w:r>
    </w:p>
    <w:p w:rsidR="006154FE" w:rsidRDefault="006154FE">
      <w:pPr>
        <w:pStyle w:val="ConsPlusNonformat"/>
        <w:jc w:val="both"/>
      </w:pPr>
      <w:r>
        <w:t xml:space="preserve">           \/                     \/                       \/</w:t>
      </w:r>
    </w:p>
    <w:p w:rsidR="006154FE" w:rsidRDefault="006154FE">
      <w:pPr>
        <w:pStyle w:val="ConsPlusNonformat"/>
        <w:jc w:val="both"/>
      </w:pPr>
      <w:r>
        <w:t>┌─────────────────────┐┌─────────────────────┐ ┌──────────────────────────┐</w:t>
      </w:r>
    </w:p>
    <w:p w:rsidR="006154FE" w:rsidRDefault="006154FE">
      <w:pPr>
        <w:pStyle w:val="ConsPlusNonformat"/>
        <w:jc w:val="both"/>
      </w:pPr>
      <w:r>
        <w:t>│Обращение с запросом ││                     │ │                          │</w:t>
      </w:r>
    </w:p>
    <w:p w:rsidR="006154FE" w:rsidRDefault="006154FE">
      <w:pPr>
        <w:pStyle w:val="ConsPlusNonformat"/>
        <w:jc w:val="both"/>
      </w:pPr>
      <w:r>
        <w:t>│ в письменном виде,  ││  Обращение на сайт  │ │ Обращение в устной форме,│</w:t>
      </w:r>
    </w:p>
    <w:p w:rsidR="006154FE" w:rsidRDefault="006154FE">
      <w:pPr>
        <w:pStyle w:val="ConsPlusNonformat"/>
        <w:jc w:val="both"/>
      </w:pPr>
      <w:r>
        <w:t>│    (в том числе     ││                     │ │       по телефону        │</w:t>
      </w:r>
    </w:p>
    <w:p w:rsidR="006154FE" w:rsidRDefault="006154FE">
      <w:pPr>
        <w:pStyle w:val="ConsPlusNonformat"/>
        <w:jc w:val="both"/>
      </w:pPr>
      <w:r>
        <w:t>│по электронной почте)││                     │ │                          │</w:t>
      </w:r>
    </w:p>
    <w:p w:rsidR="006154FE" w:rsidRDefault="006154FE">
      <w:pPr>
        <w:pStyle w:val="ConsPlusNonformat"/>
        <w:jc w:val="both"/>
      </w:pPr>
      <w:r>
        <w:t>└──────────┬──────────┘└──────────┬──────────┘ └─────┬──────────┬───────┬─┘</w:t>
      </w:r>
    </w:p>
    <w:p w:rsidR="006154FE" w:rsidRDefault="006154FE">
      <w:pPr>
        <w:pStyle w:val="ConsPlusNonformat"/>
        <w:jc w:val="both"/>
      </w:pPr>
      <w:r>
        <w:t xml:space="preserve">           \/                     \/                 \/         │       │</w:t>
      </w:r>
    </w:p>
    <w:p w:rsidR="006154FE" w:rsidRDefault="006154FE">
      <w:pPr>
        <w:pStyle w:val="ConsPlusNonformat"/>
        <w:jc w:val="both"/>
      </w:pPr>
      <w:r>
        <w:t>┌─────────────────────┐┌─────────────────────┐┌──────────────┐  │       │</w:t>
      </w:r>
    </w:p>
    <w:p w:rsidR="006154FE" w:rsidRDefault="006154FE">
      <w:pPr>
        <w:pStyle w:val="ConsPlusNonformat"/>
        <w:jc w:val="both"/>
      </w:pPr>
      <w:r>
        <w:t>│ Прием и регистрация ││Рассмотрение запроса ││Предоставление│  │       │</w:t>
      </w:r>
    </w:p>
    <w:p w:rsidR="006154FE" w:rsidRDefault="006154FE">
      <w:pPr>
        <w:pStyle w:val="ConsPlusNonformat"/>
        <w:jc w:val="both"/>
      </w:pPr>
      <w:r>
        <w:t>│      запроса -      ││и принятие решения - ││  информации  │  │       │</w:t>
      </w:r>
    </w:p>
    <w:p w:rsidR="006154FE" w:rsidRDefault="006154FE">
      <w:pPr>
        <w:pStyle w:val="ConsPlusNonformat"/>
        <w:jc w:val="both"/>
      </w:pPr>
      <w:r>
        <w:t>│   не более 1 дня    ││   не более 2 дней   ││              │  │       │</w:t>
      </w:r>
    </w:p>
    <w:p w:rsidR="006154FE" w:rsidRDefault="006154FE">
      <w:pPr>
        <w:pStyle w:val="ConsPlusNonformat"/>
        <w:jc w:val="both"/>
      </w:pPr>
      <w:r>
        <w:t>└──────────┬──────────┘└──────┬─────────────┬┘└──────────────┘  │       │</w:t>
      </w:r>
    </w:p>
    <w:p w:rsidR="006154FE" w:rsidRDefault="006154FE">
      <w:pPr>
        <w:pStyle w:val="ConsPlusNonformat"/>
        <w:jc w:val="both"/>
      </w:pPr>
      <w:r>
        <w:t xml:space="preserve">           \/                 \/            │                   \/      │</w:t>
      </w:r>
    </w:p>
    <w:p w:rsidR="006154FE" w:rsidRDefault="006154FE">
      <w:pPr>
        <w:pStyle w:val="ConsPlusNonformat"/>
        <w:jc w:val="both"/>
      </w:pPr>
      <w:r>
        <w:t>┌─────────────────────┐┌──────────────┐     \/           ┌─────────────┐│</w:t>
      </w:r>
    </w:p>
    <w:p w:rsidR="006154FE" w:rsidRDefault="006154FE">
      <w:pPr>
        <w:pStyle w:val="ConsPlusNonformat"/>
        <w:jc w:val="both"/>
      </w:pPr>
      <w:r>
        <w:t>│Рассмотрение запроса ││ Подготовка и │┌────────────────┐│   Звонок    ││</w:t>
      </w:r>
    </w:p>
    <w:p w:rsidR="006154FE" w:rsidRDefault="006154FE">
      <w:pPr>
        <w:pStyle w:val="ConsPlusNonformat"/>
        <w:jc w:val="both"/>
      </w:pPr>
      <w:r>
        <w:t>│и принятие решения - ││ направление  ││ Мотивированный ││переадресован││</w:t>
      </w:r>
    </w:p>
    <w:p w:rsidR="006154FE" w:rsidRDefault="006154FE">
      <w:pPr>
        <w:pStyle w:val="ConsPlusNonformat"/>
        <w:jc w:val="both"/>
      </w:pPr>
      <w:r>
        <w:t>│   не более 2 дней   ││  результата  ││     отказ      ││ специалисту ││</w:t>
      </w:r>
    </w:p>
    <w:p w:rsidR="006154FE" w:rsidRDefault="006154FE">
      <w:pPr>
        <w:pStyle w:val="ConsPlusNonformat"/>
        <w:jc w:val="both"/>
      </w:pPr>
      <w:r>
        <w:t>└─────────┬──────────┬┘│предоставления││в предоставлении││   другого   ││</w:t>
      </w:r>
    </w:p>
    <w:p w:rsidR="006154FE" w:rsidRDefault="006154FE">
      <w:pPr>
        <w:pStyle w:val="ConsPlusNonformat"/>
        <w:jc w:val="both"/>
      </w:pPr>
      <w:r>
        <w:t xml:space="preserve">          │          │ │    услуги    ││   информации   ││ Учреждения  ││</w:t>
      </w:r>
    </w:p>
    <w:p w:rsidR="006154FE" w:rsidRDefault="006154FE">
      <w:pPr>
        <w:pStyle w:val="ConsPlusNonformat"/>
        <w:jc w:val="both"/>
      </w:pPr>
      <w:r>
        <w:t xml:space="preserve">          │          │ └──────────────┘└────────────────┘└─────────────┘│</w:t>
      </w:r>
    </w:p>
    <w:p w:rsidR="006154FE" w:rsidRDefault="006154FE">
      <w:pPr>
        <w:pStyle w:val="ConsPlusNonformat"/>
        <w:jc w:val="both"/>
      </w:pPr>
      <w:r>
        <w:t xml:space="preserve">          \/         \/                                                 \/</w:t>
      </w:r>
    </w:p>
    <w:p w:rsidR="006154FE" w:rsidRDefault="006154FE">
      <w:pPr>
        <w:pStyle w:val="ConsPlusNonformat"/>
        <w:jc w:val="both"/>
      </w:pPr>
      <w:r>
        <w:t>┌──────────────────┐┌────────────────┐               ┌────────────────────┐</w:t>
      </w:r>
    </w:p>
    <w:p w:rsidR="006154FE" w:rsidRDefault="006154FE">
      <w:pPr>
        <w:pStyle w:val="ConsPlusNonformat"/>
        <w:jc w:val="both"/>
      </w:pPr>
      <w:r>
        <w:t>│      Выдача      ││     Выдача     │               │Мотивированный отказ│</w:t>
      </w:r>
    </w:p>
    <w:p w:rsidR="006154FE" w:rsidRDefault="006154FE">
      <w:pPr>
        <w:pStyle w:val="ConsPlusNonformat"/>
        <w:jc w:val="both"/>
      </w:pPr>
      <w:r>
        <w:t>│ информационного  ││   заявителю    │               │  в предоставлении  │</w:t>
      </w:r>
    </w:p>
    <w:p w:rsidR="006154FE" w:rsidRDefault="006154FE">
      <w:pPr>
        <w:pStyle w:val="ConsPlusNonformat"/>
        <w:jc w:val="both"/>
      </w:pPr>
      <w:r>
        <w:lastRenderedPageBreak/>
        <w:t>│    сообщения     ││мотивированного │               │     информации     │</w:t>
      </w:r>
    </w:p>
    <w:p w:rsidR="006154FE" w:rsidRDefault="006154FE">
      <w:pPr>
        <w:pStyle w:val="ConsPlusNonformat"/>
        <w:jc w:val="both"/>
      </w:pPr>
      <w:r>
        <w:t>│  о результатах   ││     отказа     │               └────────────────────┘</w:t>
      </w:r>
    </w:p>
    <w:p w:rsidR="006154FE" w:rsidRDefault="006154FE">
      <w:pPr>
        <w:pStyle w:val="ConsPlusNonformat"/>
        <w:jc w:val="both"/>
      </w:pPr>
      <w:r>
        <w:t>│сданных экзаменов,││в предоставлении│</w:t>
      </w:r>
    </w:p>
    <w:p w:rsidR="006154FE" w:rsidRDefault="006154FE">
      <w:pPr>
        <w:pStyle w:val="ConsPlusNonformat"/>
        <w:jc w:val="both"/>
      </w:pPr>
      <w:r>
        <w:t>│тестировании, иных││   информации   │</w:t>
      </w:r>
    </w:p>
    <w:p w:rsidR="006154FE" w:rsidRDefault="006154FE">
      <w:pPr>
        <w:pStyle w:val="ConsPlusNonformat"/>
        <w:jc w:val="both"/>
      </w:pPr>
      <w:r>
        <w:t>│  вступительных   │└────────────────┘</w:t>
      </w:r>
    </w:p>
    <w:p w:rsidR="006154FE" w:rsidRDefault="006154FE">
      <w:pPr>
        <w:pStyle w:val="ConsPlusNonformat"/>
        <w:jc w:val="both"/>
      </w:pPr>
      <w:r>
        <w:t>│испытаний, а также│</w:t>
      </w:r>
    </w:p>
    <w:p w:rsidR="006154FE" w:rsidRDefault="006154FE">
      <w:pPr>
        <w:pStyle w:val="ConsPlusNonformat"/>
        <w:jc w:val="both"/>
      </w:pPr>
      <w:r>
        <w:t>│   о зачислении   │</w:t>
      </w:r>
    </w:p>
    <w:p w:rsidR="006154FE" w:rsidRDefault="006154FE">
      <w:pPr>
        <w:pStyle w:val="ConsPlusNonformat"/>
        <w:jc w:val="both"/>
      </w:pPr>
      <w:r>
        <w:t>│  в учреждение -  │</w:t>
      </w:r>
    </w:p>
    <w:p w:rsidR="006154FE" w:rsidRDefault="006154FE">
      <w:pPr>
        <w:pStyle w:val="ConsPlusNonformat"/>
        <w:jc w:val="both"/>
      </w:pPr>
      <w:r>
        <w:t>│ не более 5 дней  │</w:t>
      </w:r>
    </w:p>
    <w:p w:rsidR="006154FE" w:rsidRDefault="006154FE">
      <w:pPr>
        <w:pStyle w:val="ConsPlusNonformat"/>
        <w:jc w:val="both"/>
      </w:pPr>
      <w:r>
        <w:t>└──────────────────┘</w:t>
      </w:r>
    </w:p>
    <w:p w:rsidR="006154FE" w:rsidRDefault="006154FE">
      <w:pPr>
        <w:pStyle w:val="ConsPlusNormal"/>
        <w:ind w:firstLine="540"/>
        <w:jc w:val="both"/>
      </w:pPr>
    </w:p>
    <w:p w:rsidR="006154FE" w:rsidRDefault="006154FE">
      <w:pPr>
        <w:pStyle w:val="ConsPlusNormal"/>
        <w:ind w:firstLine="540"/>
        <w:jc w:val="both"/>
      </w:pPr>
    </w:p>
    <w:p w:rsidR="006154FE" w:rsidRDefault="006154FE">
      <w:pPr>
        <w:pStyle w:val="ConsPlusNormal"/>
        <w:pBdr>
          <w:top w:val="single" w:sz="6" w:space="0" w:color="auto"/>
        </w:pBdr>
        <w:spacing w:before="100" w:after="100"/>
        <w:jc w:val="both"/>
        <w:rPr>
          <w:sz w:val="2"/>
          <w:szCs w:val="2"/>
        </w:rPr>
      </w:pPr>
    </w:p>
    <w:p w:rsidR="007B4A85" w:rsidRDefault="007B4A85"/>
    <w:sectPr w:rsidR="007B4A85" w:rsidSect="00657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154FE"/>
    <w:rsid w:val="006154FE"/>
    <w:rsid w:val="007B4A85"/>
    <w:rsid w:val="00E4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4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A990339292A3F7C5C7DC8A94954434A9A59B47BE79E3FB0B28D419A7BC4B5ED10DCABDD50C48EA3D1FFADd4x8H" TargetMode="External"/><Relationship Id="rId13" Type="http://schemas.openxmlformats.org/officeDocument/2006/relationships/hyperlink" Target="consultantplus://offline/ref=C40A990339292A3F7C5C7DC8A94954434A9A59B47BE29F38BFB58D419A7BC4B5ED10DCABDD50C48EA3D1FFADd4x8H" TargetMode="External"/><Relationship Id="rId18" Type="http://schemas.openxmlformats.org/officeDocument/2006/relationships/hyperlink" Target="consultantplus://offline/ref=C40A990339292A3F7C5C63C5BF250A494A9602BD73E0926EE5E68B16C5d2xBH" TargetMode="External"/><Relationship Id="rId26" Type="http://schemas.openxmlformats.org/officeDocument/2006/relationships/hyperlink" Target="consultantplus://offline/ref=C40A990339292A3F7C5C63C5BF250A494A990FBA7FE9926EE5E68B16C5d2xBH" TargetMode="External"/><Relationship Id="rId39" Type="http://schemas.openxmlformats.org/officeDocument/2006/relationships/hyperlink" Target="consultantplus://offline/ref=C40A990339292A3F7C5C7DC8A94954434A9A59B47BE49C31BEB28D419A7BC4B5ED10DCABDD50C48EA3D1FFADd4x5H" TargetMode="External"/><Relationship Id="rId3" Type="http://schemas.openxmlformats.org/officeDocument/2006/relationships/webSettings" Target="webSettings.xml"/><Relationship Id="rId21" Type="http://schemas.openxmlformats.org/officeDocument/2006/relationships/hyperlink" Target="consultantplus://offline/ref=C40A990339292A3F7C5C7DC8A94954434A9A59B47BE79E3FB0B28D419A7BC4B5ED10DCABDD50C48EA3D1FFACd4xDH" TargetMode="External"/><Relationship Id="rId34" Type="http://schemas.openxmlformats.org/officeDocument/2006/relationships/hyperlink" Target="consultantplus://offline/ref=C40A990339292A3F7C5C7DC8A94954434A9A59B47BE59E3EB0B28D419A7BC4B5ED10DCABDD50C48EA3D1FFAEd4xAH" TargetMode="External"/><Relationship Id="rId42" Type="http://schemas.openxmlformats.org/officeDocument/2006/relationships/hyperlink" Target="consultantplus://offline/ref=C40A990339292A3F7C5C7DC8A94954434A9A59B47BE49E3CBCB18D419A7BC4B5ED10DCABDD50C48EA3D1FFACd4xEH" TargetMode="External"/><Relationship Id="rId7" Type="http://schemas.openxmlformats.org/officeDocument/2006/relationships/hyperlink" Target="consultantplus://offline/ref=C40A990339292A3F7C5C7DC8A94954434A9A59B47BE49C31BEB28D419A7BC4B5ED10DCABDD50C48EA3D1FFADd4x8H" TargetMode="External"/><Relationship Id="rId12" Type="http://schemas.openxmlformats.org/officeDocument/2006/relationships/hyperlink" Target="consultantplus://offline/ref=C40A990339292A3F7C5C7DC8A94954434A9A59B47BE6993DBEBA8D419A7BC4B5ED10DCABDD50C48EA3D1FEA9d4x5H" TargetMode="External"/><Relationship Id="rId17" Type="http://schemas.openxmlformats.org/officeDocument/2006/relationships/hyperlink" Target="consultantplus://offline/ref=C40A990339292A3F7C5C63C5BF250A494A9803B978E5926EE5E68B16C52BC2E0AD50DAFE9E14C986dAx7H" TargetMode="External"/><Relationship Id="rId25" Type="http://schemas.openxmlformats.org/officeDocument/2006/relationships/hyperlink" Target="consultantplus://offline/ref=C40A990339292A3F7C5C63C5BF250A49499900BC71B7C56CB4B385d1x3H" TargetMode="External"/><Relationship Id="rId33" Type="http://schemas.openxmlformats.org/officeDocument/2006/relationships/hyperlink" Target="consultantplus://offline/ref=C40A990339292A3F7C5C7DC8A94954434A9A59B47BE59E3EB0B28D419A7BC4B5ED10DCABDD50C48EA3D1FFAEd4xCH" TargetMode="External"/><Relationship Id="rId38" Type="http://schemas.openxmlformats.org/officeDocument/2006/relationships/hyperlink" Target="consultantplus://offline/ref=C40A990339292A3F7C5C7DC8A94954434A9A59B47BE49C31BEB28D419A7BC4B5ED10DCABDD50C48EA3D1FFADd4xBH" TargetMode="External"/><Relationship Id="rId2" Type="http://schemas.openxmlformats.org/officeDocument/2006/relationships/settings" Target="settings.xml"/><Relationship Id="rId16" Type="http://schemas.openxmlformats.org/officeDocument/2006/relationships/hyperlink" Target="consultantplus://offline/ref=C40A990339292A3F7C5C7DC8A94954434A9A59B47BE79E3FB0B28D419A7BC4B5ED10DCABDD50C48EA3D1FFADd4x8H" TargetMode="External"/><Relationship Id="rId20" Type="http://schemas.openxmlformats.org/officeDocument/2006/relationships/hyperlink" Target="consultantplus://offline/ref=C40A990339292A3F7C5C7DC8A94954434A9A59B47BE79E3FB0B28D419A7BC4B5ED10DCABDD50C48EA3D1FFADd4xBH" TargetMode="External"/><Relationship Id="rId29" Type="http://schemas.openxmlformats.org/officeDocument/2006/relationships/hyperlink" Target="consultantplus://offline/ref=C40A990339292A3F7C5C63C5BF250A494A9803B978E5926EE5E68B16C52BC2E0AD50DAFE9E14C986dAx7H" TargetMode="External"/><Relationship Id="rId41" Type="http://schemas.openxmlformats.org/officeDocument/2006/relationships/hyperlink" Target="consultantplus://offline/ref=C40A990339292A3F7C5C7DC8A94954434A9A59B47BE79E3FB0B28D419A7BC4B5ED10DCABDD50C48EA3D1FFAEd4x5H" TargetMode="External"/><Relationship Id="rId1" Type="http://schemas.openxmlformats.org/officeDocument/2006/relationships/styles" Target="styles.xml"/><Relationship Id="rId6" Type="http://schemas.openxmlformats.org/officeDocument/2006/relationships/hyperlink" Target="consultantplus://offline/ref=C40A990339292A3F7C5C7DC8A94954434A9A59B47BE59E3EB0B28D419A7BC4B5ED10DCABDD50C48EA3D1FFADd4x8H" TargetMode="External"/><Relationship Id="rId11" Type="http://schemas.openxmlformats.org/officeDocument/2006/relationships/hyperlink" Target="consultantplus://offline/ref=C40A990339292A3F7C5C63C5BF250A494A9803B978E5926EE5E68B16C52BC2E0AD50DAFE9E14C88EdAx4H" TargetMode="External"/><Relationship Id="rId24" Type="http://schemas.openxmlformats.org/officeDocument/2006/relationships/hyperlink" Target="consultantplus://offline/ref=C40A990339292A3F7C5C7DC8A94954434A9A59B47BE79E3FB0B28D419A7BC4B5ED10DCABDD50C48EA3D1FFAEd4xFH" TargetMode="External"/><Relationship Id="rId32" Type="http://schemas.openxmlformats.org/officeDocument/2006/relationships/hyperlink" Target="consultantplus://offline/ref=C40A990339292A3F7C5C7DC8A94954434A9A59B47BE79E3FB0B28D419A7BC4B5ED10DCABDD50C48EA3D1FFAEd4xBH" TargetMode="External"/><Relationship Id="rId37" Type="http://schemas.openxmlformats.org/officeDocument/2006/relationships/hyperlink" Target="consultantplus://offline/ref=C40A990339292A3F7C5C7DC8A94954434A9A59B47BE49C31BEB28D419A7BC4B5ED10DCABDD50C48EA3D1FFADd4xBH" TargetMode="External"/><Relationship Id="rId40" Type="http://schemas.openxmlformats.org/officeDocument/2006/relationships/hyperlink" Target="consultantplus://offline/ref=C40A990339292A3F7C5C7DC8A94954434A9A59B47BE29F38BFB58D419A7BC4B5ED10DCABDD50C48EA3D1FFACd4xFH" TargetMode="External"/><Relationship Id="rId45" Type="http://schemas.openxmlformats.org/officeDocument/2006/relationships/theme" Target="theme/theme1.xml"/><Relationship Id="rId5" Type="http://schemas.openxmlformats.org/officeDocument/2006/relationships/hyperlink" Target="consultantplus://offline/ref=C40A990339292A3F7C5C7DC8A94954434A9A59B47BE29F38BFB58D419A7BC4B5ED10DCABDD50C48EA3D1FFADd4x8H" TargetMode="External"/><Relationship Id="rId15" Type="http://schemas.openxmlformats.org/officeDocument/2006/relationships/hyperlink" Target="consultantplus://offline/ref=C40A990339292A3F7C5C7DC8A94954434A9A59B47BE49C31BEB28D419A7BC4B5ED10DCABDD50C48EA3D1FFADd4x8H" TargetMode="External"/><Relationship Id="rId23" Type="http://schemas.openxmlformats.org/officeDocument/2006/relationships/hyperlink" Target="consultantplus://offline/ref=C40A990339292A3F7C5C7DC8A94954434A9A59B47BE59E3EB0B28D419A7BC4B5ED10DCABDD50C48EA3D1FFAFd4x4H" TargetMode="External"/><Relationship Id="rId28" Type="http://schemas.openxmlformats.org/officeDocument/2006/relationships/hyperlink" Target="consultantplus://offline/ref=C40A990339292A3F7C5C63C5BF250A494A9803B07FE6926EE5E68B16C5d2xBH" TargetMode="External"/><Relationship Id="rId36" Type="http://schemas.openxmlformats.org/officeDocument/2006/relationships/hyperlink" Target="consultantplus://offline/ref=C40A990339292A3F7C5C7DC8A94954434A9A59B47BE29F38BFB58D419A7BC4B5ED10DCABDD50C48EA3D1FFACd4xDH" TargetMode="External"/><Relationship Id="rId10" Type="http://schemas.openxmlformats.org/officeDocument/2006/relationships/hyperlink" Target="consultantplus://offline/ref=C40A990339292A3F7C5C63C5BF250A494A9803B978E5926EE5E68B16C52BC2E0AD50DAFE9E14C986dAx7H" TargetMode="External"/><Relationship Id="rId19" Type="http://schemas.openxmlformats.org/officeDocument/2006/relationships/hyperlink" Target="consultantplus://offline/ref=C40A990339292A3F7C5C7DC8A94954434A9A59B47BE6993DBEBA8D419A7BC4B5ED10DCABDD50C48EA3D1FEA9d4x5H" TargetMode="External"/><Relationship Id="rId31" Type="http://schemas.openxmlformats.org/officeDocument/2006/relationships/hyperlink" Target="consultantplus://offline/ref=C40A990339292A3F7C5C7DC8A94954434A9A59B47BE79030B0B48D419A7BC4B5EDd1x0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40A990339292A3F7C5C63C5BF250A494A9803B979E8926EE5E68B16C5d2xBH" TargetMode="External"/><Relationship Id="rId14" Type="http://schemas.openxmlformats.org/officeDocument/2006/relationships/hyperlink" Target="consultantplus://offline/ref=C40A990339292A3F7C5C7DC8A94954434A9A59B47BE59E3EB0B28D419A7BC4B5ED10DCABDD50C48EA3D1FFADd4x8H" TargetMode="External"/><Relationship Id="rId22" Type="http://schemas.openxmlformats.org/officeDocument/2006/relationships/hyperlink" Target="consultantplus://offline/ref=C40A990339292A3F7C5C7DC8A94954434A9A59B47BE29F38BFB58D419A7BC4B5ED10DCABDD50C48EA3D1FFADd4xBH" TargetMode="External"/><Relationship Id="rId27" Type="http://schemas.openxmlformats.org/officeDocument/2006/relationships/hyperlink" Target="consultantplus://offline/ref=C40A990339292A3F7C5C63C5BF250A494A9904B97FE7926EE5E68B16C5d2xBH" TargetMode="External"/><Relationship Id="rId30" Type="http://schemas.openxmlformats.org/officeDocument/2006/relationships/hyperlink" Target="consultantplus://offline/ref=C40A990339292A3F7C5C63C5BF250A494A9207BE79EACF64EDBF8714dCx2H" TargetMode="External"/><Relationship Id="rId35" Type="http://schemas.openxmlformats.org/officeDocument/2006/relationships/hyperlink" Target="consultantplus://offline/ref=C40A990339292A3F7C5C7DC8A94954434A9A59B47BE29F38BFB58D419A7BC4B5ED10DCABDD50C48EA3D1FFADd4x5H" TargetMode="External"/><Relationship Id="rId43" Type="http://schemas.openxmlformats.org/officeDocument/2006/relationships/hyperlink" Target="consultantplus://offline/ref=C40A990339292A3F7C5C7DC8A94954434A9A59B47BE79E3FB0B28D419A7BC4B5ED10DCABDD50C48EA3D1FFA9d4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7996</Words>
  <Characters>45583</Characters>
  <Application>Microsoft Office Word</Application>
  <DocSecurity>0</DocSecurity>
  <Lines>379</Lines>
  <Paragraphs>106</Paragraphs>
  <ScaleCrop>false</ScaleCrop>
  <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cul01</dc:creator>
  <cp:lastModifiedBy>cul01</cp:lastModifiedBy>
  <cp:revision>1</cp:revision>
  <dcterms:created xsi:type="dcterms:W3CDTF">2016-04-07T07:49:00Z</dcterms:created>
  <dcterms:modified xsi:type="dcterms:W3CDTF">2016-04-07T07:49:00Z</dcterms:modified>
</cp:coreProperties>
</file>